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2E4DE" w14:textId="77777777" w:rsidR="003F06A1" w:rsidRPr="003F06A1" w:rsidRDefault="003F06A1" w:rsidP="009D2B23">
      <w:pP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3F06A1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778BF7E" wp14:editId="5534DC57">
            <wp:simplePos x="0" y="0"/>
            <wp:positionH relativeFrom="margin">
              <wp:posOffset>-433705</wp:posOffset>
            </wp:positionH>
            <wp:positionV relativeFrom="margin">
              <wp:posOffset>22860</wp:posOffset>
            </wp:positionV>
            <wp:extent cx="828040" cy="819150"/>
            <wp:effectExtent l="0" t="0" r="0" b="0"/>
            <wp:wrapSquare wrapText="bothSides"/>
            <wp:docPr id="1" name="Картина 58" descr="Описание: 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8" descr="Описание: 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6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</w:t>
      </w:r>
    </w:p>
    <w:p w14:paraId="39131F98" w14:textId="77777777" w:rsidR="003F06A1" w:rsidRPr="003F06A1" w:rsidRDefault="003F06A1" w:rsidP="003F06A1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3F06A1">
        <w:rPr>
          <w:rFonts w:ascii="Calibri" w:eastAsia="Calibri" w:hAnsi="Calibri" w:cs="Calibri"/>
          <w:b/>
          <w:sz w:val="20"/>
          <w:szCs w:val="20"/>
        </w:rPr>
        <w:t>Община Николаево,  обл. Стара Загора, гр. Николаево 6190, ул. „Георги Бенковски“ № 9</w:t>
      </w:r>
    </w:p>
    <w:p w14:paraId="2DAFE94E" w14:textId="77777777" w:rsidR="003F06A1" w:rsidRPr="003F06A1" w:rsidRDefault="003F06A1" w:rsidP="003F06A1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Calibri" w:hAnsi="Calibri" w:cs="Calibri"/>
          <w:b/>
          <w:sz w:val="8"/>
          <w:szCs w:val="8"/>
        </w:rPr>
      </w:pPr>
    </w:p>
    <w:p w14:paraId="50961C11" w14:textId="77777777" w:rsidR="003F06A1" w:rsidRPr="003F06A1" w:rsidRDefault="003F06A1" w:rsidP="003F06A1">
      <w:pPr>
        <w:spacing w:after="0" w:line="240" w:lineRule="auto"/>
        <w:jc w:val="center"/>
        <w:rPr>
          <w:rFonts w:ascii="Calibri" w:eastAsia="Calibri" w:hAnsi="Calibri" w:cs="Calibri"/>
          <w:b/>
          <w:sz w:val="8"/>
          <w:szCs w:val="8"/>
        </w:rPr>
      </w:pPr>
    </w:p>
    <w:p w14:paraId="29BFA400" w14:textId="15DF7922" w:rsidR="003F06A1" w:rsidRDefault="003F06A1" w:rsidP="009D2B23">
      <w:pPr>
        <w:spacing w:after="0" w:line="240" w:lineRule="auto"/>
        <w:rPr>
          <w:rFonts w:ascii="Calibri" w:eastAsia="Calibri" w:hAnsi="Calibri" w:cs="Calibri"/>
          <w:b/>
          <w:color w:val="0000FF"/>
          <w:sz w:val="20"/>
          <w:szCs w:val="20"/>
          <w:u w:val="single"/>
          <w:lang w:val="en-US"/>
        </w:rPr>
      </w:pPr>
      <w:r w:rsidRPr="003F06A1">
        <w:rPr>
          <w:rFonts w:ascii="Calibri" w:eastAsia="Calibri" w:hAnsi="Calibri" w:cs="Calibri"/>
          <w:b/>
          <w:sz w:val="20"/>
          <w:szCs w:val="20"/>
        </w:rPr>
        <w:t xml:space="preserve">Телефон  04330 / 2040,  </w:t>
      </w:r>
      <w:r w:rsidRPr="003F06A1">
        <w:rPr>
          <w:rFonts w:ascii="Calibri" w:eastAsia="Calibri" w:hAnsi="Calibri" w:cs="Calibri"/>
          <w:b/>
          <w:sz w:val="20"/>
          <w:szCs w:val="20"/>
          <w:lang w:val="en-US"/>
        </w:rPr>
        <w:t>e-mail</w:t>
      </w:r>
      <w:r w:rsidRPr="003F06A1">
        <w:rPr>
          <w:rFonts w:ascii="Calibri" w:eastAsia="Calibri" w:hAnsi="Calibri" w:cs="Calibri"/>
          <w:b/>
          <w:sz w:val="20"/>
          <w:szCs w:val="20"/>
        </w:rPr>
        <w:t xml:space="preserve">: </w:t>
      </w:r>
      <w:hyperlink r:id="rId6" w:history="1">
        <w:r w:rsidRPr="003F06A1">
          <w:rPr>
            <w:rFonts w:ascii="Calibri" w:eastAsia="Calibri" w:hAnsi="Calibri" w:cs="Calibri"/>
            <w:b/>
            <w:color w:val="0000FF"/>
            <w:sz w:val="20"/>
            <w:szCs w:val="20"/>
            <w:u w:val="single"/>
            <w:lang w:val="en-US"/>
          </w:rPr>
          <w:t>obnikolaevo@nikolaevo.net</w:t>
        </w:r>
      </w:hyperlink>
    </w:p>
    <w:p w14:paraId="3936B990" w14:textId="03799A3D" w:rsidR="00855FC2" w:rsidRDefault="00855FC2" w:rsidP="009D2B23">
      <w:pPr>
        <w:spacing w:after="0" w:line="240" w:lineRule="auto"/>
        <w:rPr>
          <w:rFonts w:ascii="Calibri" w:eastAsia="Calibri" w:hAnsi="Calibri" w:cs="Calibri"/>
          <w:b/>
          <w:color w:val="0000FF"/>
          <w:sz w:val="20"/>
          <w:szCs w:val="20"/>
          <w:u w:val="single"/>
          <w:lang w:val="en-US"/>
        </w:rPr>
      </w:pPr>
    </w:p>
    <w:p w14:paraId="6B1ED03A" w14:textId="18273882" w:rsidR="00855FC2" w:rsidRDefault="00855FC2" w:rsidP="009D2B23">
      <w:pPr>
        <w:spacing w:after="0" w:line="240" w:lineRule="auto"/>
        <w:rPr>
          <w:rFonts w:ascii="Calibri" w:eastAsia="Calibri" w:hAnsi="Calibri" w:cs="Calibri"/>
          <w:b/>
          <w:color w:val="0000FF"/>
          <w:sz w:val="20"/>
          <w:szCs w:val="20"/>
          <w:u w:val="single"/>
          <w:lang w:val="en-US"/>
        </w:rPr>
      </w:pPr>
    </w:p>
    <w:p w14:paraId="33AF9B62" w14:textId="46FC0501" w:rsidR="00855FC2" w:rsidRPr="00855FC2" w:rsidRDefault="00855FC2" w:rsidP="009D2B2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5FC2"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Изх. 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28-00-37 / 20.03.2024 г.            Вх. № 27-00-79 / 20.03.2024 г.</w:t>
      </w:r>
    </w:p>
    <w:p w14:paraId="38035616" w14:textId="77777777" w:rsidR="003F06A1" w:rsidRPr="003F06A1" w:rsidRDefault="003F06A1" w:rsidP="00764CF1">
      <w:pPr>
        <w:rPr>
          <w:rFonts w:ascii="Times New Roman" w:hAnsi="Times New Roman" w:cs="Times New Roman"/>
          <w:b/>
          <w:bCs/>
        </w:rPr>
      </w:pPr>
    </w:p>
    <w:p w14:paraId="730A6BC5" w14:textId="77777777" w:rsidR="009D2B23" w:rsidRDefault="00764CF1" w:rsidP="003F06A1">
      <w:pPr>
        <w:spacing w:after="0" w:line="240" w:lineRule="auto"/>
        <w:rPr>
          <w:sz w:val="24"/>
        </w:rPr>
      </w:pPr>
      <w:r w:rsidRPr="003F06A1">
        <w:rPr>
          <w:sz w:val="24"/>
        </w:rPr>
        <w:t> </w:t>
      </w:r>
    </w:p>
    <w:p w14:paraId="71D56657" w14:textId="77777777" w:rsidR="003F06A1" w:rsidRPr="003F06A1" w:rsidRDefault="003F06A1" w:rsidP="003F0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3F06A1">
        <w:rPr>
          <w:rFonts w:ascii="Times New Roman" w:eastAsia="Times New Roman" w:hAnsi="Times New Roman" w:cs="Times New Roman"/>
          <w:b/>
          <w:sz w:val="24"/>
          <w:lang w:eastAsia="bg-BG"/>
        </w:rPr>
        <w:t>ДО</w:t>
      </w:r>
    </w:p>
    <w:p w14:paraId="22C40886" w14:textId="77777777" w:rsidR="003F06A1" w:rsidRPr="003F06A1" w:rsidRDefault="003F06A1" w:rsidP="003F0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3F06A1">
        <w:rPr>
          <w:rFonts w:ascii="Times New Roman" w:eastAsia="Times New Roman" w:hAnsi="Times New Roman" w:cs="Times New Roman"/>
          <w:b/>
          <w:sz w:val="24"/>
          <w:lang w:eastAsia="bg-BG"/>
        </w:rPr>
        <w:t>ОБЩИНСКИ СЪВЕТ</w:t>
      </w:r>
    </w:p>
    <w:p w14:paraId="5587CC54" w14:textId="77777777" w:rsidR="00764CF1" w:rsidRDefault="003F06A1" w:rsidP="00A0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val="ru-RU" w:eastAsia="bg-BG"/>
        </w:rPr>
      </w:pPr>
      <w:r w:rsidRPr="003F06A1">
        <w:rPr>
          <w:rFonts w:ascii="Times New Roman" w:eastAsia="Times New Roman" w:hAnsi="Times New Roman" w:cs="Times New Roman"/>
          <w:b/>
          <w:sz w:val="24"/>
          <w:lang w:eastAsia="bg-BG"/>
        </w:rPr>
        <w:t>НИКОЛАЕВО</w:t>
      </w:r>
      <w:r w:rsidRPr="003F06A1">
        <w:rPr>
          <w:rFonts w:ascii="Times New Roman" w:eastAsia="Times New Roman" w:hAnsi="Times New Roman" w:cs="Times New Roman"/>
          <w:b/>
          <w:bCs/>
          <w:sz w:val="24"/>
          <w:lang w:val="ru-RU" w:eastAsia="bg-BG"/>
        </w:rPr>
        <w:t xml:space="preserve"> </w:t>
      </w:r>
    </w:p>
    <w:p w14:paraId="55B68F93" w14:textId="77777777" w:rsidR="00A0050F" w:rsidRPr="00764CF1" w:rsidRDefault="00A0050F" w:rsidP="00A0050F">
      <w:pPr>
        <w:spacing w:after="0" w:line="240" w:lineRule="auto"/>
      </w:pPr>
    </w:p>
    <w:p w14:paraId="57AEEB2B" w14:textId="77777777" w:rsidR="003F06A1" w:rsidRPr="003F06A1" w:rsidRDefault="003F06A1" w:rsidP="003F06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F0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ДОКЛАДНА ЗАПИСКА</w:t>
      </w:r>
    </w:p>
    <w:p w14:paraId="6C80B89F" w14:textId="77777777" w:rsidR="003F06A1" w:rsidRPr="003F06A1" w:rsidRDefault="003F06A1" w:rsidP="003F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1378A19" w14:textId="5943EE51" w:rsidR="003F06A1" w:rsidRDefault="003F06A1" w:rsidP="003F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F06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ИНЖ. КОНСТАНТИН РУЙЧЕВ КОСТОВ</w:t>
      </w:r>
      <w:r w:rsidRPr="003F06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Кмет на Община Николаево</w:t>
      </w:r>
    </w:p>
    <w:p w14:paraId="6AB9AEEE" w14:textId="77777777" w:rsidR="003F06A1" w:rsidRPr="003F06A1" w:rsidRDefault="003F06A1" w:rsidP="003F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078D619" w14:textId="77777777" w:rsidR="003F06A1" w:rsidRPr="003F06A1" w:rsidRDefault="003F06A1" w:rsidP="003F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BA5DAA" w14:textId="77777777" w:rsidR="009D2B23" w:rsidRPr="009D2B23" w:rsidRDefault="009D2B23" w:rsidP="009D2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14:paraId="16A821D8" w14:textId="5D0FEE7E" w:rsidR="002970E0" w:rsidRPr="001C7975" w:rsidRDefault="009D2B23" w:rsidP="009D2B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Относно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:</w:t>
      </w:r>
      <w:r w:rsidR="000C49C2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</w:t>
      </w:r>
      <w:r w:rsidR="00522FF2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риемане на дарение и сключване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на </w:t>
      </w:r>
      <w:r w:rsidR="00522FF2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дого</w:t>
      </w:r>
      <w:r w:rsidR="009557C3">
        <w:rPr>
          <w:rFonts w:ascii="Times New Roman" w:eastAsia="Calibri" w:hAnsi="Times New Roman" w:cs="Times New Roman"/>
          <w:sz w:val="28"/>
          <w:szCs w:val="28"/>
          <w:lang w:eastAsia="bg-BG"/>
        </w:rPr>
        <w:t>вор за дарение, между И. Ил.</w:t>
      </w:r>
      <w:r w:rsidR="00522FF2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, от една страна, като дарител и ОБЩИНА НИКОЛАЕВО от друга страна, като надарен</w:t>
      </w:r>
      <w:r w:rsidR="007F2BE2">
        <w:rPr>
          <w:rFonts w:ascii="Times New Roman" w:eastAsia="Calibri" w:hAnsi="Times New Roman" w:cs="Times New Roman"/>
          <w:sz w:val="28"/>
          <w:szCs w:val="28"/>
          <w:lang w:eastAsia="bg-BG"/>
        </w:rPr>
        <w:t>а</w:t>
      </w:r>
      <w:r w:rsidR="00522FF2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на</w:t>
      </w:r>
      <w:r w:rsidR="009074D2" w:rsidRPr="001C797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 w:eastAsia="bg-BG"/>
        </w:rPr>
        <w:t>:</w:t>
      </w:r>
      <w:r w:rsidR="00522FF2" w:rsidRPr="001C7975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bg-BG"/>
        </w:rPr>
        <w:t xml:space="preserve"> </w:t>
      </w:r>
      <w:r w:rsidR="009B2082" w:rsidRPr="001C797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bg-BG"/>
        </w:rPr>
        <w:t>П</w:t>
      </w:r>
      <w:r w:rsidR="00522FF2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оземлен имот с идентификатор 51648.48.1287 (пет едно шест четири осем</w:t>
      </w:r>
      <w:r w:rsidR="0049509E" w:rsidRPr="001C7975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,</w:t>
      </w:r>
      <w:r w:rsidR="00522FF2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точка</w:t>
      </w:r>
      <w:r w:rsidR="0049509E" w:rsidRPr="001C7975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,</w:t>
      </w:r>
      <w:r w:rsidR="00522FF2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четири осем</w:t>
      </w:r>
      <w:r w:rsidR="0049509E" w:rsidRPr="001C7975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,</w:t>
      </w:r>
      <w:r w:rsidR="00522FF2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точка</w:t>
      </w:r>
      <w:r w:rsidR="0049509E" w:rsidRPr="001C7975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,</w:t>
      </w:r>
      <w:r w:rsidR="00522FF2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едно две осем седем) по кадастралната карта и кадастралните регистри одобрени със Заповед №</w:t>
      </w:r>
      <w:r w:rsidR="00AD6DF0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РД-18-37</w:t>
      </w:r>
      <w:r w:rsidR="00522FF2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/</w:t>
      </w:r>
      <w:r w:rsidR="00AD6DF0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10.07.</w:t>
      </w:r>
      <w:r w:rsidR="00522FF2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2007 г. </w:t>
      </w:r>
      <w:r w:rsidR="00AD6DF0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на Изпълнителния директор на А</w:t>
      </w:r>
      <w:r w:rsidR="00522FF2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К, с адрес гр. Николаево</w:t>
      </w:r>
      <w:r w:rsidR="00AD6DF0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, с</w:t>
      </w:r>
      <w:r w:rsidR="00522FF2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проектна площ 67 кв.м.</w:t>
      </w:r>
      <w:r w:rsidR="00AD6DF0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, трайно предназначение на територията: Урбанизирана; начин на трайно ползване: За друг вид застрояване – За второстепенна улица; стар идентификатор 51648.48.641; при съседи 51648.48.638, 51648.48.1286, 51648.48.642, 51648.48.77, 51648.48.82</w:t>
      </w:r>
      <w:r w:rsidR="001E330E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</w:p>
    <w:p w14:paraId="3757EA5A" w14:textId="77777777" w:rsidR="009D2B23" w:rsidRPr="001C7975" w:rsidRDefault="009D2B23" w:rsidP="009D2B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14:paraId="42C640C8" w14:textId="5DC26AC7" w:rsidR="009D2B23" w:rsidRPr="001C7975" w:rsidRDefault="001E330E" w:rsidP="009D2B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НА </w:t>
      </w:r>
      <w:r w:rsidR="009D2B23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ОСНОВАНИЕ: чл. 21, ал.</w:t>
      </w:r>
      <w:r w:rsidR="00D20F65">
        <w:rPr>
          <w:rFonts w:ascii="Times New Roman" w:eastAsia="Calibri" w:hAnsi="Times New Roman" w:cs="Times New Roman"/>
          <w:sz w:val="28"/>
          <w:szCs w:val="28"/>
          <w:lang w:eastAsia="bg-BG"/>
        </w:rPr>
        <w:t>1, т.8 и ал.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D20F65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от ЗМСМА, чл.8, </w:t>
      </w:r>
      <w:r w:rsidR="009D2B23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ал.1, чл.34, ал.1</w:t>
      </w:r>
      <w:r w:rsidR="00D20F65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и ал.3 от Закона за общинската собственост във връзка с чл.</w:t>
      </w:r>
      <w:r w:rsidR="00D20F65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8</w:t>
      </w:r>
      <w:r w:rsidR="009D2B23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,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ал.</w:t>
      </w:r>
      <w:r w:rsidR="00D20F65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2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</w:t>
      </w:r>
      <w:r w:rsidR="00D20F65">
        <w:rPr>
          <w:rFonts w:ascii="Times New Roman" w:eastAsia="Calibri" w:hAnsi="Times New Roman" w:cs="Times New Roman"/>
          <w:sz w:val="28"/>
          <w:szCs w:val="28"/>
          <w:lang w:eastAsia="bg-BG"/>
        </w:rPr>
        <w:t>т.6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</w:t>
      </w:r>
      <w:r w:rsidR="00D20F65">
        <w:rPr>
          <w:rFonts w:ascii="Times New Roman" w:eastAsia="Calibri" w:hAnsi="Times New Roman" w:cs="Times New Roman"/>
          <w:sz w:val="28"/>
          <w:szCs w:val="28"/>
          <w:lang w:eastAsia="bg-BG"/>
        </w:rPr>
        <w:t>и ал.3 от НРПУРОИ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,</w:t>
      </w:r>
      <w:r w:rsidR="002E7CD1" w:rsidRPr="001C7975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предвид изложените в предложение с вх. </w:t>
      </w:r>
      <w:r w:rsidR="00455FA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94И-00-22/26.02.2024 г., с фактически основания </w:t>
      </w:r>
      <w:r w:rsidR="009D2B23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</w:t>
      </w:r>
    </w:p>
    <w:p w14:paraId="4AB01A70" w14:textId="77777777" w:rsidR="009D2B23" w:rsidRPr="001C7975" w:rsidRDefault="009D2B23" w:rsidP="009D2B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14:paraId="60F31619" w14:textId="77777777" w:rsidR="009D2B23" w:rsidRPr="001C7975" w:rsidRDefault="009D2B23" w:rsidP="009D2B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УВАЖАЕМИ ГОСПОЖИ И ГОСПОДА ОБЩИНСКИ СЪВЕТНИЦИ,</w:t>
      </w:r>
      <w:r w:rsidRPr="001C79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ab/>
      </w:r>
    </w:p>
    <w:p w14:paraId="68A3ADFF" w14:textId="77777777" w:rsidR="009D2B23" w:rsidRPr="001C7975" w:rsidRDefault="009D2B23" w:rsidP="009D2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14:paraId="6A570592" w14:textId="184222DD" w:rsidR="009D2B23" w:rsidRPr="001C7975" w:rsidRDefault="009D2B23" w:rsidP="00455F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В Общинска администрация гр. Николаево постъпи заявление с  вх. №94И-0</w:t>
      </w:r>
      <w:r w:rsidR="009557C3">
        <w:rPr>
          <w:rFonts w:ascii="Times New Roman" w:eastAsia="Calibri" w:hAnsi="Times New Roman" w:cs="Times New Roman"/>
          <w:sz w:val="28"/>
          <w:szCs w:val="28"/>
          <w:lang w:eastAsia="bg-BG"/>
        </w:rPr>
        <w:t>0-22/26.02.2024 г. от И. Ил.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 </w:t>
      </w:r>
      <w:r w:rsidR="009557C3">
        <w:rPr>
          <w:rFonts w:ascii="Times New Roman" w:eastAsia="Calibri" w:hAnsi="Times New Roman" w:cs="Times New Roman"/>
          <w:color w:val="212121"/>
          <w:spacing w:val="1"/>
          <w:sz w:val="28"/>
          <w:szCs w:val="28"/>
          <w:lang w:eastAsia="bg-BG"/>
        </w:rPr>
        <w:t>ЕГН:………</w:t>
      </w:r>
      <w:r w:rsidRPr="001C7975">
        <w:rPr>
          <w:rFonts w:ascii="Times New Roman" w:eastAsia="Calibri" w:hAnsi="Times New Roman" w:cs="Times New Roman"/>
          <w:color w:val="212121"/>
          <w:spacing w:val="1"/>
          <w:sz w:val="28"/>
          <w:szCs w:val="28"/>
          <w:lang w:eastAsia="bg-BG"/>
        </w:rPr>
        <w:t>, с адрес гр.</w:t>
      </w:r>
      <w:r w:rsidR="00455FAF" w:rsidRPr="001C7975">
        <w:rPr>
          <w:rFonts w:ascii="Times New Roman" w:eastAsia="Calibri" w:hAnsi="Times New Roman" w:cs="Times New Roman"/>
          <w:color w:val="212121"/>
          <w:spacing w:val="1"/>
          <w:sz w:val="28"/>
          <w:szCs w:val="28"/>
          <w:lang w:eastAsia="bg-BG"/>
        </w:rPr>
        <w:t xml:space="preserve"> </w:t>
      </w:r>
      <w:r w:rsidRPr="001C7975">
        <w:rPr>
          <w:rFonts w:ascii="Times New Roman" w:eastAsia="Calibri" w:hAnsi="Times New Roman" w:cs="Times New Roman"/>
          <w:color w:val="212121"/>
          <w:spacing w:val="1"/>
          <w:sz w:val="28"/>
          <w:szCs w:val="28"/>
          <w:lang w:eastAsia="bg-BG"/>
        </w:rPr>
        <w:t>Николаево,  ул.</w:t>
      </w:r>
      <w:r w:rsidR="00455FAF" w:rsidRPr="001C7975">
        <w:rPr>
          <w:rFonts w:ascii="Times New Roman" w:eastAsia="Calibri" w:hAnsi="Times New Roman" w:cs="Times New Roman"/>
          <w:color w:val="212121"/>
          <w:spacing w:val="1"/>
          <w:sz w:val="28"/>
          <w:szCs w:val="28"/>
          <w:lang w:eastAsia="bg-BG"/>
        </w:rPr>
        <w:t xml:space="preserve"> </w:t>
      </w:r>
      <w:r w:rsidR="00277C4B">
        <w:rPr>
          <w:rFonts w:ascii="Times New Roman" w:eastAsia="Calibri" w:hAnsi="Times New Roman" w:cs="Times New Roman"/>
          <w:color w:val="212121"/>
          <w:spacing w:val="1"/>
          <w:sz w:val="28"/>
          <w:szCs w:val="28"/>
          <w:lang w:eastAsia="bg-BG"/>
        </w:rPr>
        <w:t>„Об…</w:t>
      </w:r>
      <w:bookmarkStart w:id="0" w:name="_GoBack"/>
      <w:bookmarkEnd w:id="0"/>
      <w:r w:rsidR="009557C3">
        <w:rPr>
          <w:rFonts w:ascii="Times New Roman" w:eastAsia="Calibri" w:hAnsi="Times New Roman" w:cs="Times New Roman"/>
          <w:color w:val="212121"/>
          <w:spacing w:val="1"/>
          <w:sz w:val="28"/>
          <w:szCs w:val="28"/>
          <w:lang w:eastAsia="bg-BG"/>
        </w:rPr>
        <w:t>“ №…</w:t>
      </w:r>
      <w:r w:rsidRPr="001C7975">
        <w:rPr>
          <w:rFonts w:ascii="Times New Roman" w:eastAsia="Calibri" w:hAnsi="Times New Roman" w:cs="Times New Roman"/>
          <w:color w:val="212121"/>
          <w:spacing w:val="1"/>
          <w:sz w:val="28"/>
          <w:szCs w:val="28"/>
          <w:lang w:eastAsia="bg-BG"/>
        </w:rPr>
        <w:t xml:space="preserve">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с искане за дарение на поземлен имот</w:t>
      </w:r>
      <w:r w:rsidRPr="001C7975">
        <w:rPr>
          <w:rFonts w:ascii="Times New Roman" w:eastAsia="Calibri" w:hAnsi="Times New Roman" w:cs="Times New Roman"/>
          <w:sz w:val="28"/>
          <w:szCs w:val="28"/>
          <w:lang w:val="ru-RU" w:eastAsia="bg-BG"/>
        </w:rPr>
        <w:t xml:space="preserve">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с проектен идентификатор </w:t>
      </w:r>
      <w:r w:rsidR="006D0EC8" w:rsidRPr="001C79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51648</w:t>
      </w:r>
      <w:r w:rsidRPr="001C79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6D0EC8" w:rsidRPr="001C7975">
        <w:rPr>
          <w:rFonts w:ascii="Times New Roman" w:eastAsia="Calibri" w:hAnsi="Times New Roman" w:cs="Times New Roman"/>
          <w:b/>
          <w:sz w:val="28"/>
          <w:szCs w:val="28"/>
          <w:lang w:val="ru-RU" w:eastAsia="bg-BG"/>
        </w:rPr>
        <w:t>48.1287</w:t>
      </w:r>
      <w:r w:rsidRPr="001C79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по</w:t>
      </w:r>
      <w:r w:rsidR="006D0EC8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кадастралната карта на гр. Николаево</w:t>
      </w:r>
      <w:r w:rsidR="00455FA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община Николаево,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с проектна площ </w:t>
      </w:r>
      <w:r w:rsidR="006D0EC8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67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кв.м.; с трайно предназначение на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lastRenderedPageBreak/>
        <w:t xml:space="preserve">територията: урбанизирана територия; с начин на трайно ползване: </w:t>
      </w:r>
      <w:r w:rsidR="00466EFB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За второстепенна улица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; номер по предходен план: </w:t>
      </w:r>
      <w:r w:rsidR="00466EFB" w:rsidRPr="001C79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51648.48.</w:t>
      </w:r>
      <w:r w:rsidR="0066164E" w:rsidRPr="001C79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6</w:t>
      </w:r>
      <w:r w:rsidR="00466EFB" w:rsidRPr="001C79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41</w:t>
      </w:r>
      <w:r w:rsidR="00466EFB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одобрен през 2007</w:t>
      </w:r>
      <w:r w:rsidR="00F41A8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г. </w:t>
      </w:r>
      <w:r w:rsidR="00D76DEA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И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мота </w:t>
      </w:r>
      <w:r w:rsidR="009557C3">
        <w:rPr>
          <w:rFonts w:ascii="Times New Roman" w:eastAsia="Calibri" w:hAnsi="Times New Roman" w:cs="Times New Roman"/>
          <w:sz w:val="28"/>
          <w:szCs w:val="28"/>
          <w:lang w:eastAsia="bg-BG"/>
        </w:rPr>
        <w:t>е собственост на Ив. Ил.</w:t>
      </w:r>
      <w:r w:rsidR="00D76DEA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455FA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Нотариален а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кт № </w:t>
      </w:r>
      <w:r w:rsidR="00466EFB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90</w:t>
      </w:r>
      <w:r w:rsidR="00455FA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т.1, рег.692, </w:t>
      </w:r>
      <w:proofErr w:type="spellStart"/>
      <w:r w:rsidR="00455FA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нот</w:t>
      </w:r>
      <w:proofErr w:type="spellEnd"/>
      <w:r w:rsidR="00455FA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. дело 69</w:t>
      </w:r>
      <w:r w:rsidR="00466EFB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/18.02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.2022 г., впи</w:t>
      </w:r>
      <w:r w:rsidR="00466EFB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сан в СВ Казанлък с вх.рег.№892 акт 103  т.3 н.д.544/18.02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.2022</w:t>
      </w:r>
      <w:r w:rsidR="00466EFB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г. от СВ Казанлък.   Частта  67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кв.м., представлява  </w:t>
      </w:r>
      <w:r w:rsidR="00466EFB" w:rsidRPr="001C79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67/407</w:t>
      </w:r>
      <w:r w:rsidRPr="001C79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кв.м.  (шестдесет</w:t>
      </w:r>
      <w:r w:rsidR="00466EFB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 седем кв.м. от четиристотин и седем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кв.м. идеални части)  </w:t>
      </w:r>
      <w:r w:rsidR="00D76DEA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и попада в улица </w:t>
      </w:r>
      <w:r w:rsidR="00F41A8D">
        <w:rPr>
          <w:rFonts w:ascii="Times New Roman" w:eastAsia="Calibri" w:hAnsi="Times New Roman" w:cs="Times New Roman"/>
          <w:sz w:val="28"/>
          <w:szCs w:val="28"/>
          <w:lang w:eastAsia="bg-BG"/>
        </w:rPr>
        <w:t>от</w:t>
      </w:r>
      <w:r w:rsidR="00D76DEA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D76DEA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осова</w:t>
      </w:r>
      <w:proofErr w:type="spellEnd"/>
      <w:r w:rsidR="00D76DEA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точка 167 до точка 169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по регулационния план  на </w:t>
      </w:r>
      <w:r w:rsidR="00466EFB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гр. Николаево</w:t>
      </w:r>
      <w:r w:rsidR="00F41A8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 община Николаево одобрен със Заповед </w:t>
      </w:r>
      <w:r w:rsidR="00F41A8D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№</w:t>
      </w:r>
      <w:r w:rsidR="00F41A8D">
        <w:rPr>
          <w:rFonts w:ascii="Times New Roman" w:eastAsia="Calibri" w:hAnsi="Times New Roman" w:cs="Times New Roman"/>
          <w:sz w:val="28"/>
          <w:szCs w:val="28"/>
          <w:lang w:eastAsia="bg-BG"/>
        </w:rPr>
        <w:t>11/01.03.2001 г.</w:t>
      </w:r>
    </w:p>
    <w:p w14:paraId="277DAE7F" w14:textId="77777777" w:rsidR="009D2B23" w:rsidRPr="001C7975" w:rsidRDefault="0066164E" w:rsidP="007C491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Д</w:t>
      </w:r>
      <w:r w:rsidR="009D2B23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анъчната оценка на имота, изготвена от звено „Местни приходи” към Общинска администрация гр. Николаево във връзка с разпоредбите на чл. 41, ал. 2 от ЗОС е в размер на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216,10</w:t>
      </w:r>
      <w:r w:rsidR="009D2B23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лв.(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двеста и шестнадесет</w:t>
      </w:r>
      <w:r w:rsidR="009D2B23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лв.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и </w:t>
      </w:r>
      <w:r w:rsidR="009D2B23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="009D2B23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0 ст.)</w:t>
      </w:r>
    </w:p>
    <w:p w14:paraId="1B9C0CAA" w14:textId="63290784" w:rsidR="009D2B23" w:rsidRPr="001C7975" w:rsidRDefault="009D2B23" w:rsidP="009D2B2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Съгласно приложената</w:t>
      </w:r>
      <w:r w:rsidR="00715646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скица-проект, </w:t>
      </w:r>
      <w:r w:rsidR="00D76DEA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от </w:t>
      </w:r>
      <w:r w:rsidR="004A10C7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горе цитирания</w:t>
      </w:r>
      <w:r w:rsidR="00715646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715646" w:rsidRPr="001C79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51648.48.641</w:t>
      </w:r>
      <w:r w:rsidR="00715646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</w:t>
      </w:r>
      <w:r w:rsidR="004A10C7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се</w:t>
      </w:r>
      <w:r w:rsidR="00D76DEA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отделя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D76DEA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нов имот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 проектен идентификатор </w:t>
      </w:r>
      <w:r w:rsidR="004A10C7" w:rsidRPr="001C79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51648.48.1287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7C4916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е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4A7F0D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второстепенна улица с площ 67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кв.м</w:t>
      </w:r>
      <w:proofErr w:type="spellEnd"/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., по КККР на </w:t>
      </w:r>
      <w:r w:rsidR="004A7F0D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гр. Николаево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</w:t>
      </w:r>
    </w:p>
    <w:p w14:paraId="4C9E9705" w14:textId="77777777" w:rsidR="00715646" w:rsidRPr="001C7975" w:rsidRDefault="00715646" w:rsidP="009D2B2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14:paraId="7B147CAB" w14:textId="240BC0D5" w:rsidR="009D2B23" w:rsidRPr="001C7975" w:rsidRDefault="009D2B23" w:rsidP="00715646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На основание чл. 21, ал.</w:t>
      </w:r>
      <w:r w:rsidR="00715646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1, т.8 и ал.2 от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715646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ЗМСМА, чл. 8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ал.1, </w:t>
      </w:r>
      <w:r w:rsidR="00715646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чл.34, ал.1 и ал.3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от З</w:t>
      </w:r>
      <w:r w:rsidR="00715646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акона за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ОС и </w:t>
      </w:r>
      <w:r w:rsidR="00224CF9">
        <w:rPr>
          <w:rFonts w:ascii="Times New Roman" w:eastAsia="Calibri" w:hAnsi="Times New Roman" w:cs="Times New Roman"/>
          <w:sz w:val="28"/>
          <w:szCs w:val="28"/>
          <w:lang w:eastAsia="bg-BG"/>
        </w:rPr>
        <w:t>чл.8, ал.2, т.6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 ал.3 от Наредба за реда за придобиване,  управление и разпореждане с общинско имущество,  Общински съвет Николаево</w:t>
      </w:r>
    </w:p>
    <w:p w14:paraId="5BFFB4DD" w14:textId="77777777" w:rsidR="009D2B23" w:rsidRPr="001C7975" w:rsidRDefault="009D2B23" w:rsidP="009D2B23">
      <w:pPr>
        <w:spacing w:after="0"/>
        <w:ind w:firstLine="36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  Е  Ш  И:</w:t>
      </w:r>
    </w:p>
    <w:p w14:paraId="783D8349" w14:textId="4580ACAD" w:rsidR="00D76DEA" w:rsidRPr="001C7975" w:rsidRDefault="00B81209" w:rsidP="00113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2B23" w:rsidRPr="001C79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4916" w:rsidRPr="001C7975">
        <w:rPr>
          <w:rFonts w:ascii="Times New Roman" w:eastAsia="Times New Roman" w:hAnsi="Times New Roman" w:cs="Times New Roman"/>
          <w:sz w:val="28"/>
          <w:szCs w:val="28"/>
        </w:rPr>
        <w:t xml:space="preserve">Да се приеме направеното предложение за дарение от </w:t>
      </w:r>
      <w:r w:rsidR="009557C3">
        <w:rPr>
          <w:rFonts w:ascii="Times New Roman" w:eastAsia="Calibri" w:hAnsi="Times New Roman" w:cs="Times New Roman"/>
          <w:sz w:val="28"/>
          <w:szCs w:val="28"/>
          <w:lang w:eastAsia="bg-BG"/>
        </w:rPr>
        <w:t>И. Ил. ЕГН…….</w:t>
      </w:r>
      <w:r w:rsidR="007C4916" w:rsidRPr="001C79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171D">
        <w:rPr>
          <w:rFonts w:ascii="Times New Roman" w:eastAsia="Times New Roman" w:hAnsi="Times New Roman" w:cs="Times New Roman"/>
          <w:sz w:val="28"/>
          <w:szCs w:val="28"/>
        </w:rPr>
        <w:t xml:space="preserve"> с адрес </w:t>
      </w:r>
      <w:r w:rsidR="008D171D" w:rsidRPr="001C7975">
        <w:rPr>
          <w:rFonts w:ascii="Times New Roman" w:eastAsia="Calibri" w:hAnsi="Times New Roman" w:cs="Times New Roman"/>
          <w:color w:val="212121"/>
          <w:spacing w:val="1"/>
          <w:sz w:val="28"/>
          <w:szCs w:val="28"/>
          <w:lang w:eastAsia="bg-BG"/>
        </w:rPr>
        <w:t>г</w:t>
      </w:r>
      <w:r w:rsidR="00277C4B">
        <w:rPr>
          <w:rFonts w:ascii="Times New Roman" w:eastAsia="Calibri" w:hAnsi="Times New Roman" w:cs="Times New Roman"/>
          <w:color w:val="212121"/>
          <w:spacing w:val="1"/>
          <w:sz w:val="28"/>
          <w:szCs w:val="28"/>
          <w:lang w:eastAsia="bg-BG"/>
        </w:rPr>
        <w:t>р. Николаево,  ул. „Об….</w:t>
      </w:r>
      <w:r w:rsidR="009557C3">
        <w:rPr>
          <w:rFonts w:ascii="Times New Roman" w:eastAsia="Calibri" w:hAnsi="Times New Roman" w:cs="Times New Roman"/>
          <w:color w:val="212121"/>
          <w:spacing w:val="1"/>
          <w:sz w:val="28"/>
          <w:szCs w:val="28"/>
          <w:lang w:eastAsia="bg-BG"/>
        </w:rPr>
        <w:t>“ №…</w:t>
      </w:r>
      <w:r w:rsidR="008D171D" w:rsidRPr="001C7975">
        <w:rPr>
          <w:rFonts w:ascii="Times New Roman" w:eastAsia="Calibri" w:hAnsi="Times New Roman" w:cs="Times New Roman"/>
          <w:color w:val="212121"/>
          <w:spacing w:val="1"/>
          <w:sz w:val="28"/>
          <w:szCs w:val="28"/>
          <w:lang w:eastAsia="bg-BG"/>
        </w:rPr>
        <w:t xml:space="preserve"> </w:t>
      </w:r>
      <w:r w:rsidR="007C4916" w:rsidRPr="001C7975">
        <w:rPr>
          <w:rFonts w:ascii="Times New Roman" w:eastAsia="Times New Roman" w:hAnsi="Times New Roman" w:cs="Times New Roman"/>
          <w:sz w:val="28"/>
          <w:szCs w:val="28"/>
        </w:rPr>
        <w:t xml:space="preserve"> от една страна</w:t>
      </w:r>
      <w:r w:rsidR="009B2082" w:rsidRPr="001C7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082" w:rsidRPr="001C79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като дарител</w:t>
      </w:r>
      <w:r w:rsidR="007C4916" w:rsidRPr="001C79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916" w:rsidRPr="001C7975">
        <w:rPr>
          <w:rFonts w:ascii="Times New Roman" w:eastAsia="Times New Roman" w:hAnsi="Times New Roman" w:cs="Times New Roman"/>
          <w:sz w:val="28"/>
          <w:szCs w:val="28"/>
        </w:rPr>
        <w:t xml:space="preserve">и ОБЩИНА НИКОЛАЕВО от друга страна, като </w:t>
      </w:r>
      <w:r w:rsidR="007C4916" w:rsidRPr="00F65A3E">
        <w:rPr>
          <w:rFonts w:ascii="Times New Roman" w:eastAsia="Times New Roman" w:hAnsi="Times New Roman" w:cs="Times New Roman"/>
          <w:b/>
          <w:sz w:val="28"/>
          <w:szCs w:val="28"/>
        </w:rPr>
        <w:t>надарен</w:t>
      </w:r>
      <w:r w:rsidR="008D171D" w:rsidRPr="00F65A3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C4916" w:rsidRPr="001C7975">
        <w:rPr>
          <w:rFonts w:ascii="Times New Roman" w:eastAsia="Times New Roman" w:hAnsi="Times New Roman" w:cs="Times New Roman"/>
          <w:sz w:val="28"/>
          <w:szCs w:val="28"/>
        </w:rPr>
        <w:t xml:space="preserve"> на поземлен</w:t>
      </w:r>
      <w:r w:rsidR="00725ED8" w:rsidRPr="001C7975">
        <w:rPr>
          <w:rFonts w:ascii="Times New Roman" w:eastAsia="Times New Roman" w:hAnsi="Times New Roman" w:cs="Times New Roman"/>
          <w:sz w:val="28"/>
          <w:szCs w:val="28"/>
        </w:rPr>
        <w:t xml:space="preserve"> имот с идентификатор 51648.48.1287 (пет едно шест четири осем</w:t>
      </w:r>
      <w:r w:rsidR="009074D2" w:rsidRPr="001C79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25ED8" w:rsidRPr="001C79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ED8" w:rsidRPr="001C7975">
        <w:rPr>
          <w:rFonts w:ascii="Times New Roman" w:eastAsia="Times New Roman" w:hAnsi="Times New Roman" w:cs="Times New Roman"/>
          <w:sz w:val="28"/>
          <w:szCs w:val="28"/>
        </w:rPr>
        <w:t>точка</w:t>
      </w:r>
      <w:r w:rsidR="009B2082" w:rsidRPr="001C79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25ED8" w:rsidRPr="001C79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ED8" w:rsidRPr="001C7975">
        <w:rPr>
          <w:rFonts w:ascii="Times New Roman" w:eastAsia="Times New Roman" w:hAnsi="Times New Roman" w:cs="Times New Roman"/>
          <w:sz w:val="28"/>
          <w:szCs w:val="28"/>
        </w:rPr>
        <w:t>четири осем</w:t>
      </w:r>
      <w:r w:rsidR="009B2082" w:rsidRPr="001C79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25ED8" w:rsidRPr="001C79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ED8" w:rsidRPr="001C7975">
        <w:rPr>
          <w:rFonts w:ascii="Times New Roman" w:eastAsia="Times New Roman" w:hAnsi="Times New Roman" w:cs="Times New Roman"/>
          <w:sz w:val="28"/>
          <w:szCs w:val="28"/>
        </w:rPr>
        <w:t>точка</w:t>
      </w:r>
      <w:r w:rsidR="009B2082" w:rsidRPr="001C79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25ED8" w:rsidRPr="001C7975">
        <w:rPr>
          <w:rFonts w:ascii="Times New Roman" w:eastAsia="Times New Roman" w:hAnsi="Times New Roman" w:cs="Times New Roman"/>
          <w:sz w:val="28"/>
          <w:szCs w:val="28"/>
        </w:rPr>
        <w:t xml:space="preserve"> едно две осем седем) по кадастралната карта и кадастралните регистри, одобрени със Заповед  </w:t>
      </w:r>
      <w:r w:rsidR="00725ED8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№ РД-18-37/10.07. 2007 г. на Изпълнителния директор на АК</w:t>
      </w:r>
      <w:r w:rsidR="00D27180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с адм. адрес  </w:t>
      </w:r>
      <w:r w:rsidR="00725ED8" w:rsidRPr="001C7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7180" w:rsidRPr="001C7975">
        <w:rPr>
          <w:rFonts w:ascii="Times New Roman" w:eastAsia="Times New Roman" w:hAnsi="Times New Roman" w:cs="Times New Roman"/>
          <w:sz w:val="28"/>
          <w:szCs w:val="28"/>
        </w:rPr>
        <w:t>гр.Николаево</w:t>
      </w:r>
      <w:proofErr w:type="spellEnd"/>
      <w:r w:rsidR="00D27180" w:rsidRPr="001C7975">
        <w:rPr>
          <w:rFonts w:ascii="Times New Roman" w:eastAsia="Times New Roman" w:hAnsi="Times New Roman" w:cs="Times New Roman"/>
          <w:sz w:val="28"/>
          <w:szCs w:val="28"/>
        </w:rPr>
        <w:t>, с площ 67 кв.м, трайно предназначение на територия</w:t>
      </w:r>
      <w:r w:rsidR="009B2082" w:rsidRPr="001C79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0D60">
        <w:rPr>
          <w:rFonts w:ascii="Times New Roman" w:eastAsia="Times New Roman" w:hAnsi="Times New Roman" w:cs="Times New Roman"/>
          <w:sz w:val="28"/>
          <w:szCs w:val="28"/>
        </w:rPr>
        <w:t xml:space="preserve">та: </w:t>
      </w:r>
      <w:r w:rsidR="00D27180" w:rsidRPr="001C7975">
        <w:rPr>
          <w:rFonts w:ascii="Times New Roman" w:eastAsia="Times New Roman" w:hAnsi="Times New Roman" w:cs="Times New Roman"/>
          <w:sz w:val="28"/>
          <w:szCs w:val="28"/>
        </w:rPr>
        <w:t>Урбанизирана, начин на трайн</w:t>
      </w:r>
      <w:r w:rsidR="002120F3" w:rsidRPr="001C7975">
        <w:rPr>
          <w:rFonts w:ascii="Times New Roman" w:eastAsia="Times New Roman" w:hAnsi="Times New Roman" w:cs="Times New Roman"/>
          <w:sz w:val="28"/>
          <w:szCs w:val="28"/>
        </w:rPr>
        <w:t>о ползване: Второстепенна улица.</w:t>
      </w:r>
      <w:r w:rsidR="00113CEA" w:rsidRPr="001C7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DEA" w:rsidRPr="001C7975">
        <w:rPr>
          <w:rFonts w:ascii="Times New Roman" w:eastAsia="Times New Roman" w:hAnsi="Times New Roman" w:cs="Times New Roman"/>
          <w:sz w:val="28"/>
          <w:szCs w:val="28"/>
        </w:rPr>
        <w:t>При граници</w:t>
      </w:r>
      <w:r w:rsidR="00113CEA" w:rsidRPr="001C7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DEA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51648.48.638, 51648.48.1286, 51648.48.642, 51648.48.77, 51648.48.82</w:t>
      </w:r>
    </w:p>
    <w:p w14:paraId="20172873" w14:textId="77777777" w:rsidR="009D2B23" w:rsidRPr="001C7975" w:rsidRDefault="002120F3" w:rsidP="004868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Times New Roman" w:hAnsi="Times New Roman" w:cs="Times New Roman"/>
          <w:sz w:val="28"/>
          <w:szCs w:val="28"/>
        </w:rPr>
        <w:t xml:space="preserve">Да се въведе в </w:t>
      </w:r>
      <w:r w:rsidR="009D2B23" w:rsidRPr="001C7975">
        <w:rPr>
          <w:rFonts w:ascii="Times New Roman" w:eastAsia="Times New Roman" w:hAnsi="Times New Roman" w:cs="Times New Roman"/>
          <w:sz w:val="28"/>
          <w:szCs w:val="28"/>
        </w:rPr>
        <w:t>Програмата за управление и разпореждане с общинска собственост на Община Николаево за 202</w:t>
      </w:r>
      <w:r w:rsidRPr="001C7975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48683F" w:rsidRPr="001C7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B23" w:rsidRPr="001C797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8683F" w:rsidRPr="001C7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77923A" w14:textId="090B460A" w:rsidR="00B94133" w:rsidRPr="001C7975" w:rsidRDefault="00B81209" w:rsidP="00B941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2. </w:t>
      </w:r>
      <w:r w:rsidR="00B94133" w:rsidRPr="001C7975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="00B94133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Да се сключи дог</w:t>
      </w:r>
      <w:r w:rsidR="009557C3">
        <w:rPr>
          <w:rFonts w:ascii="Times New Roman" w:eastAsia="Calibri" w:hAnsi="Times New Roman" w:cs="Times New Roman"/>
          <w:sz w:val="28"/>
          <w:szCs w:val="28"/>
          <w:lang w:eastAsia="bg-BG"/>
        </w:rPr>
        <w:t>овор за дарение между Ив. Ил.</w:t>
      </w:r>
      <w:r w:rsidR="00B94133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от една страна, като дарител и Община Николаево, от друга страна, като надарен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относно имота описан в т.1.</w:t>
      </w:r>
    </w:p>
    <w:p w14:paraId="0D319BBB" w14:textId="77777777" w:rsidR="00B81209" w:rsidRPr="001C7975" w:rsidRDefault="00B81209" w:rsidP="009D2B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2.1.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Договорът за дарение да бъде сключен след представяне на удостоверение за тежести, от което е видно, че имота предмет на дарението, е освободен от тежести и възбрани, не е предмет на вписани искови молби, на договори за ипотека и/или други договори, имащи предмет разпореждане и управление с имота.</w:t>
      </w:r>
    </w:p>
    <w:p w14:paraId="4330148C" w14:textId="77777777" w:rsidR="00B81209" w:rsidRPr="001C7975" w:rsidRDefault="00B81209" w:rsidP="009D2B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3. Данъчната оценка на описания в т.1 недвижим имот е в размер на 216, 10 лв.</w:t>
      </w:r>
    </w:p>
    <w:p w14:paraId="269120DE" w14:textId="77777777" w:rsidR="00B81209" w:rsidRPr="001C7975" w:rsidRDefault="00B81209" w:rsidP="009D2B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4. Разноските по сделката са за сметка на Община Николаево.</w:t>
      </w:r>
    </w:p>
    <w:p w14:paraId="1D852E80" w14:textId="36B39928" w:rsidR="009D2B23" w:rsidRPr="001C7975" w:rsidRDefault="009B2082" w:rsidP="00486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lastRenderedPageBreak/>
        <w:t>5</w:t>
      </w:r>
      <w:r w:rsidR="0048683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 </w:t>
      </w:r>
      <w:r w:rsidR="009D2B23" w:rsidRPr="001C7975">
        <w:rPr>
          <w:rFonts w:ascii="Times New Roman" w:eastAsia="Times New Roman" w:hAnsi="Times New Roman" w:cs="Times New Roman"/>
          <w:sz w:val="28"/>
          <w:szCs w:val="28"/>
        </w:rPr>
        <w:t xml:space="preserve">Упълномощава Кмета на Община Николаево да извърши всички последващи действия, съгласно ЗОС и </w:t>
      </w:r>
      <w:r w:rsidR="009D2B23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Наредба № 3 за реда за придобиване, управление и разпореждане с общинско имущество на ОбС Николаево</w:t>
      </w:r>
      <w:r w:rsidR="0048683F" w:rsidRPr="001C7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55B533" w14:textId="77777777" w:rsidR="009D2B23" w:rsidRPr="001C7975" w:rsidRDefault="009D2B23" w:rsidP="009D2B23">
      <w:pPr>
        <w:spacing w:after="0" w:line="240" w:lineRule="auto"/>
        <w:ind w:left="12" w:firstLine="708"/>
        <w:rPr>
          <w:rFonts w:ascii="Times New Roman" w:eastAsia="Calibri" w:hAnsi="Times New Roman" w:cs="Times New Roman"/>
          <w:i/>
          <w:sz w:val="28"/>
          <w:szCs w:val="28"/>
          <w:lang w:eastAsia="bg-BG"/>
        </w:rPr>
      </w:pPr>
    </w:p>
    <w:p w14:paraId="0815310F" w14:textId="77777777" w:rsidR="009D2B23" w:rsidRPr="001C7975" w:rsidRDefault="009D2B23" w:rsidP="009D2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Приложения: </w:t>
      </w:r>
    </w:p>
    <w:p w14:paraId="3007C386" w14:textId="332046BB" w:rsidR="009D2B23" w:rsidRPr="001C7975" w:rsidRDefault="009D2B23" w:rsidP="009D2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1.</w:t>
      </w:r>
      <w:r w:rsidR="0048683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Заявление № </w:t>
      </w:r>
      <w:r w:rsidR="0048683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94И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-00-</w:t>
      </w:r>
      <w:r w:rsidR="0048683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22/26.02.2024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г. от </w:t>
      </w:r>
      <w:r w:rsidR="00277C4B">
        <w:rPr>
          <w:rFonts w:ascii="Times New Roman" w:eastAsia="Calibri" w:hAnsi="Times New Roman" w:cs="Times New Roman"/>
          <w:sz w:val="28"/>
          <w:szCs w:val="28"/>
          <w:lang w:eastAsia="bg-BG"/>
        </w:rPr>
        <w:t>И</w:t>
      </w:r>
      <w:r w:rsidR="009557C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Ил.</w:t>
      </w:r>
    </w:p>
    <w:p w14:paraId="34E4B290" w14:textId="77777777" w:rsidR="009D2B23" w:rsidRPr="001C7975" w:rsidRDefault="009D2B23" w:rsidP="009D2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2.</w:t>
      </w:r>
      <w:r w:rsidR="0048683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Копие от </w:t>
      </w:r>
      <w:proofErr w:type="spellStart"/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нот</w:t>
      </w:r>
      <w:proofErr w:type="spellEnd"/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  <w:r w:rsidR="0048683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акт </w:t>
      </w:r>
      <w:r w:rsidR="0048683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90, том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="0048683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рег.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48683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692,  </w:t>
      </w:r>
      <w:proofErr w:type="spellStart"/>
      <w:r w:rsidR="0048683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нот</w:t>
      </w:r>
      <w:proofErr w:type="spellEnd"/>
      <w:r w:rsidR="0048683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. дело 69 от 16.02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.2022 г. от СВ Казанлък </w:t>
      </w:r>
    </w:p>
    <w:p w14:paraId="44A311B5" w14:textId="77777777" w:rsidR="009D2B23" w:rsidRPr="001C7975" w:rsidRDefault="009D2B23" w:rsidP="009D2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4.</w:t>
      </w:r>
      <w:r w:rsidR="0048683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Скица- проект №</w:t>
      </w:r>
      <w:r w:rsidR="0048683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15-119275-07.02.2024 г. от СГКК Стара Загора</w:t>
      </w:r>
    </w:p>
    <w:p w14:paraId="3EEB2CF6" w14:textId="77777777" w:rsidR="009D2B23" w:rsidRPr="001C7975" w:rsidRDefault="0048683F" w:rsidP="009D2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5</w:t>
      </w:r>
      <w:r w:rsidR="009D2B23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Удостоверение за данъчна оценка по чл.3, ал.2 от Приложение  </w:t>
      </w:r>
      <w:r w:rsidR="00A0050F"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№ 2 към ЗМДТ</w:t>
      </w:r>
    </w:p>
    <w:p w14:paraId="5F28BBE5" w14:textId="77777777" w:rsidR="009D2B23" w:rsidRPr="001C7975" w:rsidRDefault="009D2B23" w:rsidP="009D2B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14:paraId="38BD3AED" w14:textId="23075F10" w:rsidR="009D2B23" w:rsidRDefault="009D2B23" w:rsidP="009D2B2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bg-BG"/>
        </w:rPr>
      </w:pPr>
    </w:p>
    <w:p w14:paraId="6CD69FE2" w14:textId="77777777" w:rsidR="00EC320E" w:rsidRPr="001C7975" w:rsidRDefault="00EC320E" w:rsidP="009D2B2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bg-BG"/>
        </w:rPr>
      </w:pPr>
    </w:p>
    <w:p w14:paraId="4E8A5DCE" w14:textId="77777777" w:rsidR="009D2B23" w:rsidRPr="001C7975" w:rsidRDefault="00A0050F" w:rsidP="009D2B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инж. КОНСТАНТИН КОСТОВ</w:t>
      </w:r>
    </w:p>
    <w:p w14:paraId="2D3D7B28" w14:textId="77777777" w:rsidR="009D2B23" w:rsidRPr="001C7975" w:rsidRDefault="009D2B23" w:rsidP="009D2B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i/>
          <w:sz w:val="28"/>
          <w:szCs w:val="28"/>
          <w:lang w:eastAsia="bg-BG"/>
        </w:rPr>
        <w:t xml:space="preserve">Кмет на Община Николаево                                                        </w:t>
      </w:r>
    </w:p>
    <w:p w14:paraId="2AAA86C6" w14:textId="77777777" w:rsidR="009D2B23" w:rsidRPr="001C7975" w:rsidRDefault="009D2B23" w:rsidP="009D2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</w:t>
      </w:r>
    </w:p>
    <w:p w14:paraId="6B011A37" w14:textId="77777777" w:rsidR="009D2B23" w:rsidRPr="001C7975" w:rsidRDefault="009D2B23" w:rsidP="009D2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14:paraId="2457AA57" w14:textId="2E7CCB1E" w:rsidR="009D2B23" w:rsidRPr="001C7975" w:rsidRDefault="009D2B23" w:rsidP="009D2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Съгласувано: </w:t>
      </w:r>
      <w:r w:rsidR="009B2082" w:rsidRPr="001C797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bg-BG"/>
        </w:rPr>
        <w:t xml:space="preserve">Мария Шопова </w:t>
      </w: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>- юрист</w:t>
      </w:r>
    </w:p>
    <w:p w14:paraId="522E96E8" w14:textId="77777777" w:rsidR="009D2B23" w:rsidRPr="001C7975" w:rsidRDefault="009D2B23" w:rsidP="009D2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14:paraId="6060312C" w14:textId="77777777" w:rsidR="009D2B23" w:rsidRPr="001C7975" w:rsidRDefault="009D2B23" w:rsidP="009D2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14:paraId="654B5E97" w14:textId="77777777" w:rsidR="009D2B23" w:rsidRPr="001C7975" w:rsidRDefault="00A0050F" w:rsidP="009D2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C79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Диана Петкова – мл. експерт „ОС и ИД“ </w:t>
      </w:r>
    </w:p>
    <w:sectPr w:rsidR="009D2B23" w:rsidRPr="001C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2411"/>
    <w:multiLevelType w:val="hybridMultilevel"/>
    <w:tmpl w:val="C77C8A28"/>
    <w:lvl w:ilvl="0" w:tplc="FB663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F1"/>
    <w:rsid w:val="000C49C2"/>
    <w:rsid w:val="00113CEA"/>
    <w:rsid w:val="001C7975"/>
    <w:rsid w:val="001E330E"/>
    <w:rsid w:val="002120F3"/>
    <w:rsid w:val="00224CF9"/>
    <w:rsid w:val="00234AFE"/>
    <w:rsid w:val="00277C4B"/>
    <w:rsid w:val="002913E2"/>
    <w:rsid w:val="002970E0"/>
    <w:rsid w:val="002E7CD1"/>
    <w:rsid w:val="003F06A1"/>
    <w:rsid w:val="00455FAF"/>
    <w:rsid w:val="00466EFB"/>
    <w:rsid w:val="004830C7"/>
    <w:rsid w:val="0048683F"/>
    <w:rsid w:val="0049509E"/>
    <w:rsid w:val="0049677A"/>
    <w:rsid w:val="004A10C7"/>
    <w:rsid w:val="004A7F0D"/>
    <w:rsid w:val="004D21E3"/>
    <w:rsid w:val="00522FF2"/>
    <w:rsid w:val="0066164E"/>
    <w:rsid w:val="006D0EC8"/>
    <w:rsid w:val="00715646"/>
    <w:rsid w:val="00725ED8"/>
    <w:rsid w:val="00764CF1"/>
    <w:rsid w:val="007C4916"/>
    <w:rsid w:val="007E3F6E"/>
    <w:rsid w:val="007F2BE2"/>
    <w:rsid w:val="00855FC2"/>
    <w:rsid w:val="00875F7C"/>
    <w:rsid w:val="008D171D"/>
    <w:rsid w:val="009074D2"/>
    <w:rsid w:val="009557C3"/>
    <w:rsid w:val="009B2082"/>
    <w:rsid w:val="009D2B23"/>
    <w:rsid w:val="00A0050F"/>
    <w:rsid w:val="00AD6DF0"/>
    <w:rsid w:val="00B81209"/>
    <w:rsid w:val="00B94133"/>
    <w:rsid w:val="00BE220D"/>
    <w:rsid w:val="00BF5EA9"/>
    <w:rsid w:val="00CA0D60"/>
    <w:rsid w:val="00D20F65"/>
    <w:rsid w:val="00D27180"/>
    <w:rsid w:val="00D76DEA"/>
    <w:rsid w:val="00EA22AD"/>
    <w:rsid w:val="00EC320E"/>
    <w:rsid w:val="00F11413"/>
    <w:rsid w:val="00F41A8D"/>
    <w:rsid w:val="00F6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E2AE"/>
  <w15:docId w15:val="{A19B93A9-6D12-44DA-BB57-1DA05E72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9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nikolaevo@nikolaevo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МЛЕОС</dc:creator>
  <cp:lastModifiedBy>OBS</cp:lastModifiedBy>
  <cp:revision>17</cp:revision>
  <cp:lastPrinted>2024-03-18T12:41:00Z</cp:lastPrinted>
  <dcterms:created xsi:type="dcterms:W3CDTF">2024-03-18T12:13:00Z</dcterms:created>
  <dcterms:modified xsi:type="dcterms:W3CDTF">2024-03-22T05:34:00Z</dcterms:modified>
</cp:coreProperties>
</file>