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D" w:rsidRDefault="001F2EE7" w:rsidP="001F2EE7">
      <w:pPr>
        <w:jc w:val="center"/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BDE1C7" wp14:editId="538B5AD2">
            <wp:simplePos x="0" y="0"/>
            <wp:positionH relativeFrom="margin">
              <wp:posOffset>0</wp:posOffset>
            </wp:positionH>
            <wp:positionV relativeFrom="margin">
              <wp:posOffset>16510</wp:posOffset>
            </wp:positionV>
            <wp:extent cx="827405" cy="819150"/>
            <wp:effectExtent l="0" t="0" r="0" b="0"/>
            <wp:wrapSquare wrapText="bothSides"/>
            <wp:docPr id="1" name="Картина 1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6D" w:rsidRDefault="00243D6D" w:rsidP="00897A26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</w:t>
      </w:r>
      <w:r w:rsidR="00897A26">
        <w:rPr>
          <w:rFonts w:cstheme="minorHAnsi"/>
          <w:b/>
          <w:sz w:val="20"/>
          <w:szCs w:val="20"/>
        </w:rPr>
        <w:t>.</w:t>
      </w:r>
      <w:r w:rsidRPr="006D7BC9">
        <w:rPr>
          <w:rFonts w:cstheme="minorHAnsi"/>
          <w:b/>
          <w:sz w:val="20"/>
          <w:szCs w:val="20"/>
        </w:rPr>
        <w:t xml:space="preserve"> Стара Загора, гр. Николаево 6190, ул. „Георги Бенковски“ № 9</w:t>
      </w:r>
    </w:p>
    <w:p w:rsidR="00243D6D" w:rsidRPr="00897259" w:rsidRDefault="00243D6D" w:rsidP="00243D6D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243D6D">
      <w:pP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897A26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 </w:t>
      </w:r>
      <w:r w:rsidRPr="006D7BC9">
        <w:rPr>
          <w:rFonts w:cstheme="minorHAnsi"/>
          <w:b/>
          <w:sz w:val="20"/>
          <w:szCs w:val="20"/>
          <w:lang w:val="en-US"/>
        </w:rPr>
        <w:t>e-mail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7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obnikolaevo@nikolaevo.net</w:t>
        </w:r>
      </w:hyperlink>
    </w:p>
    <w:p w:rsidR="00243D6D" w:rsidRPr="006D7BC9" w:rsidRDefault="00243D6D" w:rsidP="00243D6D">
      <w:pPr>
        <w:jc w:val="center"/>
        <w:rPr>
          <w:rFonts w:cstheme="minorHAnsi"/>
          <w:b/>
          <w:sz w:val="20"/>
          <w:szCs w:val="20"/>
        </w:rPr>
      </w:pPr>
    </w:p>
    <w:p w:rsidR="00243D6D" w:rsidRDefault="00243D6D" w:rsidP="00243D6D">
      <w:pPr>
        <w:jc w:val="center"/>
        <w:rPr>
          <w:rFonts w:cstheme="minorHAnsi"/>
          <w:b/>
          <w:sz w:val="20"/>
          <w:szCs w:val="20"/>
          <w:lang w:val="en-US"/>
        </w:rPr>
      </w:pPr>
    </w:p>
    <w:p w:rsidR="00696255" w:rsidRPr="00C404E2" w:rsidRDefault="00C404E2" w:rsidP="00696255">
      <w:pPr>
        <w:widowControl w:val="0"/>
        <w:autoSpaceDE w:val="0"/>
        <w:autoSpaceDN w:val="0"/>
        <w:spacing w:before="45"/>
        <w:ind w:lef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Изх. № 05-00-215 / 16.08.2024 г.</w:t>
      </w:r>
    </w:p>
    <w:p w:rsidR="00696255" w:rsidRDefault="00696255" w:rsidP="00696255">
      <w:pPr>
        <w:rPr>
          <w:rFonts w:cstheme="minorHAnsi"/>
          <w:b/>
          <w:sz w:val="20"/>
          <w:szCs w:val="20"/>
          <w:lang w:val="en-US"/>
        </w:rPr>
      </w:pPr>
    </w:p>
    <w:p w:rsidR="00696255" w:rsidRDefault="00696255" w:rsidP="00243D6D">
      <w:pPr>
        <w:jc w:val="center"/>
        <w:rPr>
          <w:rFonts w:cstheme="minorHAnsi"/>
          <w:b/>
          <w:sz w:val="20"/>
          <w:szCs w:val="20"/>
          <w:lang w:val="en-US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p w:rsidR="00FE05E6" w:rsidRPr="00FE05E6" w:rsidRDefault="00FE05E6" w:rsidP="00FE05E6">
      <w:pPr>
        <w:widowControl w:val="0"/>
        <w:autoSpaceDE w:val="0"/>
        <w:autoSpaceDN w:val="0"/>
        <w:spacing w:before="165"/>
        <w:ind w:left="608" w:right="62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05E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ПОКАНА</w:t>
      </w:r>
    </w:p>
    <w:p w:rsidR="00FE05E6" w:rsidRPr="00FE05E6" w:rsidRDefault="00FE05E6" w:rsidP="00FE05E6">
      <w:pPr>
        <w:widowControl w:val="0"/>
        <w:autoSpaceDE w:val="0"/>
        <w:autoSpaceDN w:val="0"/>
        <w:spacing w:before="237"/>
        <w:ind w:left="608" w:right="6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E0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публично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обсъждане</w:t>
      </w:r>
      <w:r w:rsidRPr="00FE05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FE05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</w:t>
      </w:r>
      <w:r w:rsidRPr="00FE05E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C7C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E05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Община</w:t>
      </w:r>
      <w:r w:rsidRPr="00FE0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Николаево</w:t>
      </w:r>
    </w:p>
    <w:p w:rsidR="00FE05E6" w:rsidRPr="00FE05E6" w:rsidRDefault="00FE05E6" w:rsidP="00FE05E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E05E6" w:rsidRPr="00FE05E6" w:rsidRDefault="00FE05E6" w:rsidP="00FE05E6">
      <w:pPr>
        <w:widowControl w:val="0"/>
        <w:autoSpaceDE w:val="0"/>
        <w:autoSpaceDN w:val="0"/>
        <w:spacing w:before="215" w:line="360" w:lineRule="auto"/>
        <w:ind w:left="116" w:right="1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E6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140, ал. 4 от Закона за публичните финанси и чл. 26, ал.2 от Наредба № 10 за условията и реда за съставяне на тригодишната бюджетна прогноза за местните дейности и за съставяне, обсъждане, приемане, изпълнение и отчитане на общинския бюджет и Управление на общинския дълг, Председателят на Об С </w:t>
      </w:r>
      <w:r w:rsidRPr="00FE05E6">
        <w:rPr>
          <w:rFonts w:ascii="Times New Roman" w:eastAsia="Times New Roman" w:hAnsi="Times New Roman" w:cs="Times New Roman"/>
          <w:spacing w:val="-2"/>
          <w:sz w:val="24"/>
          <w:szCs w:val="24"/>
        </w:rPr>
        <w:t>Николаево</w:t>
      </w:r>
    </w:p>
    <w:p w:rsidR="00FE05E6" w:rsidRPr="00FE05E6" w:rsidRDefault="00FE05E6" w:rsidP="00FE05E6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36"/>
          <w:szCs w:val="24"/>
        </w:rPr>
      </w:pPr>
    </w:p>
    <w:p w:rsidR="00FE05E6" w:rsidRPr="00FE05E6" w:rsidRDefault="00FE05E6" w:rsidP="00FE05E6">
      <w:pPr>
        <w:widowControl w:val="0"/>
        <w:autoSpaceDE w:val="0"/>
        <w:autoSpaceDN w:val="0"/>
        <w:ind w:left="608" w:right="6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5E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КАНИ</w:t>
      </w:r>
    </w:p>
    <w:p w:rsidR="00FE05E6" w:rsidRPr="00FE05E6" w:rsidRDefault="00FE05E6" w:rsidP="00FE05E6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E05E6" w:rsidRPr="00FE05E6" w:rsidRDefault="00FE05E6" w:rsidP="00FE05E6">
      <w:pPr>
        <w:widowControl w:val="0"/>
        <w:autoSpaceDE w:val="0"/>
        <w:autoSpaceDN w:val="0"/>
        <w:spacing w:line="360" w:lineRule="auto"/>
        <w:ind w:left="116"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E6">
        <w:rPr>
          <w:rFonts w:ascii="Times New Roman" w:eastAsia="Times New Roman" w:hAnsi="Times New Roman" w:cs="Times New Roman"/>
          <w:sz w:val="24"/>
          <w:szCs w:val="24"/>
        </w:rPr>
        <w:t>Всички граждани на Общината, ръководители на звена от бюджетната сфера, ръководители на фирми, представители на неправителствени организации от</w:t>
      </w:r>
      <w:r w:rsidRPr="00FE05E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 xml:space="preserve">местната общност и медиите на </w:t>
      </w:r>
      <w:r w:rsidR="00C404E2">
        <w:rPr>
          <w:rFonts w:ascii="Times New Roman" w:eastAsia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FE05E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C7C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C7CF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от 14,00 ч. в </w:t>
      </w:r>
      <w:r w:rsidR="006F0FA2" w:rsidRPr="006F0FA2">
        <w:rPr>
          <w:rFonts w:ascii="Times New Roman" w:hAnsi="Times New Roman" w:cs="Times New Roman"/>
          <w:sz w:val="24"/>
        </w:rPr>
        <w:t xml:space="preserve">Заседателна зала </w:t>
      </w:r>
      <w:r w:rsidR="006F0FA2">
        <w:rPr>
          <w:rFonts w:ascii="Times New Roman" w:hAnsi="Times New Roman" w:cs="Times New Roman"/>
          <w:sz w:val="24"/>
        </w:rPr>
        <w:t>ОБС</w:t>
      </w:r>
      <w:r w:rsidR="006F0FA2" w:rsidRPr="006F0FA2">
        <w:rPr>
          <w:rFonts w:ascii="Times New Roman" w:hAnsi="Times New Roman" w:cs="Times New Roman"/>
          <w:sz w:val="24"/>
        </w:rPr>
        <w:t xml:space="preserve"> Николаево</w:t>
      </w:r>
      <w:r w:rsidR="006F0FA2" w:rsidRPr="00FE0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>гр. Николаево</w:t>
      </w:r>
      <w:r w:rsidRPr="00FE05E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>за обсъждане на отчет на бюджет за 202</w:t>
      </w:r>
      <w:r w:rsidR="009C7C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 xml:space="preserve"> година.</w:t>
      </w:r>
    </w:p>
    <w:p w:rsidR="00FE05E6" w:rsidRPr="00FE05E6" w:rsidRDefault="00FE05E6" w:rsidP="00FE05E6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35"/>
          <w:szCs w:val="24"/>
        </w:rPr>
      </w:pPr>
    </w:p>
    <w:p w:rsidR="00FE05E6" w:rsidRPr="00FE05E6" w:rsidRDefault="00FE05E6" w:rsidP="00FE05E6">
      <w:pPr>
        <w:widowControl w:val="0"/>
        <w:autoSpaceDE w:val="0"/>
        <w:autoSpaceDN w:val="0"/>
        <w:spacing w:line="360" w:lineRule="auto"/>
        <w:ind w:left="116" w:right="1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E6">
        <w:rPr>
          <w:rFonts w:ascii="Times New Roman" w:eastAsia="Times New Roman" w:hAnsi="Times New Roman" w:cs="Times New Roman"/>
          <w:sz w:val="24"/>
          <w:szCs w:val="24"/>
        </w:rPr>
        <w:t>Публичното обсъждане се провежда със съдействието на кмета на общината, по ред, определен в Раздел V „Обсъждане – публично обсъждане с местната общност, обсъждане с останалите заинтересовани страни“ от Наредба № 10 за условията и реда</w:t>
      </w:r>
      <w:r w:rsidRPr="00FE05E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05E6">
        <w:rPr>
          <w:rFonts w:ascii="Times New Roman" w:eastAsia="Times New Roman" w:hAnsi="Times New Roman" w:cs="Times New Roman"/>
          <w:sz w:val="24"/>
          <w:szCs w:val="24"/>
        </w:rPr>
        <w:t>за съставяне на тригодишната бюджетна прогноза за местните дейности и за съставяне, обсъждане, приемане, изпълнение и отчитане на общинския бюджет и Управление на общинския дълг на Об С Николаево.</w:t>
      </w:r>
    </w:p>
    <w:p w:rsidR="00FE05E6" w:rsidRPr="00FE05E6" w:rsidRDefault="00FE05E6" w:rsidP="00FE05E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</w:rPr>
      </w:pPr>
    </w:p>
    <w:p w:rsidR="00FE05E6" w:rsidRPr="00FE05E6" w:rsidRDefault="00FE05E6" w:rsidP="00FE05E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</w:rPr>
      </w:pPr>
    </w:p>
    <w:p w:rsidR="00FE05E6" w:rsidRPr="00FE05E6" w:rsidRDefault="009C7CFD" w:rsidP="00FE05E6">
      <w:pPr>
        <w:widowControl w:val="0"/>
        <w:autoSpaceDE w:val="0"/>
        <w:autoSpaceDN w:val="0"/>
        <w:spacing w:before="233" w:line="274" w:lineRule="exact"/>
        <w:ind w:left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НИКОЛАЙ КЪНЕВ</w:t>
      </w:r>
    </w:p>
    <w:p w:rsidR="00FE05E6" w:rsidRPr="00FE05E6" w:rsidRDefault="00FE05E6" w:rsidP="00FE05E6">
      <w:pPr>
        <w:widowControl w:val="0"/>
        <w:autoSpaceDE w:val="0"/>
        <w:autoSpaceDN w:val="0"/>
        <w:spacing w:line="274" w:lineRule="exact"/>
        <w:ind w:left="116"/>
        <w:rPr>
          <w:rFonts w:ascii="Times New Roman" w:eastAsia="Times New Roman" w:hAnsi="Times New Roman" w:cs="Times New Roman"/>
          <w:i/>
          <w:sz w:val="24"/>
        </w:rPr>
      </w:pPr>
      <w:r w:rsidRPr="00FE05E6">
        <w:rPr>
          <w:rFonts w:ascii="Times New Roman" w:eastAsia="Times New Roman" w:hAnsi="Times New Roman" w:cs="Times New Roman"/>
          <w:i/>
          <w:sz w:val="24"/>
        </w:rPr>
        <w:t>Председател</w:t>
      </w:r>
      <w:r w:rsidRPr="00FE05E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E05E6">
        <w:rPr>
          <w:rFonts w:ascii="Times New Roman" w:eastAsia="Times New Roman" w:hAnsi="Times New Roman" w:cs="Times New Roman"/>
          <w:i/>
          <w:sz w:val="24"/>
        </w:rPr>
        <w:t>на</w:t>
      </w:r>
      <w:r w:rsidRPr="00FE05E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E05E6">
        <w:rPr>
          <w:rFonts w:ascii="Times New Roman" w:eastAsia="Times New Roman" w:hAnsi="Times New Roman" w:cs="Times New Roman"/>
          <w:i/>
          <w:sz w:val="24"/>
        </w:rPr>
        <w:t>Общински</w:t>
      </w:r>
      <w:r w:rsidRPr="00FE05E6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E05E6">
        <w:rPr>
          <w:rFonts w:ascii="Times New Roman" w:eastAsia="Times New Roman" w:hAnsi="Times New Roman" w:cs="Times New Roman"/>
          <w:i/>
          <w:sz w:val="24"/>
        </w:rPr>
        <w:t>съвет</w:t>
      </w:r>
      <w:r w:rsidRPr="00FE05E6">
        <w:rPr>
          <w:rFonts w:ascii="Times New Roman" w:eastAsia="Times New Roman" w:hAnsi="Times New Roman" w:cs="Times New Roman"/>
          <w:i/>
          <w:spacing w:val="55"/>
          <w:sz w:val="24"/>
        </w:rPr>
        <w:t xml:space="preserve"> </w:t>
      </w:r>
      <w:r w:rsidRPr="00FE05E6">
        <w:rPr>
          <w:rFonts w:ascii="Times New Roman" w:eastAsia="Times New Roman" w:hAnsi="Times New Roman" w:cs="Times New Roman"/>
          <w:i/>
          <w:spacing w:val="-2"/>
          <w:sz w:val="24"/>
        </w:rPr>
        <w:t>Николаево</w:t>
      </w:r>
    </w:p>
    <w:p w:rsidR="00243D6D" w:rsidRDefault="00243D6D" w:rsidP="00B33273">
      <w:pPr>
        <w:rPr>
          <w:rFonts w:cstheme="minorHAnsi"/>
          <w:b/>
          <w:sz w:val="20"/>
          <w:szCs w:val="20"/>
        </w:rPr>
      </w:pPr>
    </w:p>
    <w:sectPr w:rsidR="00243D6D" w:rsidSect="00C376B5">
      <w:footerReference w:type="default" r:id="rId8"/>
      <w:pgSz w:w="11906" w:h="16838"/>
      <w:pgMar w:top="851" w:right="849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A8" w:rsidRDefault="001466A8" w:rsidP="00DD1A7B">
      <w:r>
        <w:separator/>
      </w:r>
    </w:p>
  </w:endnote>
  <w:endnote w:type="continuationSeparator" w:id="0">
    <w:p w:rsidR="001466A8" w:rsidRDefault="001466A8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5" name="Картина 15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A8" w:rsidRDefault="001466A8" w:rsidP="00DD1A7B">
      <w:r>
        <w:separator/>
      </w:r>
    </w:p>
  </w:footnote>
  <w:footnote w:type="continuationSeparator" w:id="0">
    <w:p w:rsidR="001466A8" w:rsidRDefault="001466A8" w:rsidP="00D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909B1"/>
    <w:rsid w:val="00091671"/>
    <w:rsid w:val="000B4CD8"/>
    <w:rsid w:val="000F29CE"/>
    <w:rsid w:val="001067CA"/>
    <w:rsid w:val="0011173D"/>
    <w:rsid w:val="001466A8"/>
    <w:rsid w:val="001E1B1F"/>
    <w:rsid w:val="001E2266"/>
    <w:rsid w:val="001E3E36"/>
    <w:rsid w:val="001F2EE7"/>
    <w:rsid w:val="00201D4F"/>
    <w:rsid w:val="00215AB5"/>
    <w:rsid w:val="00243D6D"/>
    <w:rsid w:val="00243EAD"/>
    <w:rsid w:val="00290229"/>
    <w:rsid w:val="002A3A53"/>
    <w:rsid w:val="002E1821"/>
    <w:rsid w:val="00355A36"/>
    <w:rsid w:val="003A04C1"/>
    <w:rsid w:val="003A5A21"/>
    <w:rsid w:val="003D4361"/>
    <w:rsid w:val="003E411A"/>
    <w:rsid w:val="003E619C"/>
    <w:rsid w:val="00434BC7"/>
    <w:rsid w:val="004A673E"/>
    <w:rsid w:val="004D535C"/>
    <w:rsid w:val="00540561"/>
    <w:rsid w:val="0057054F"/>
    <w:rsid w:val="00571D8A"/>
    <w:rsid w:val="00583969"/>
    <w:rsid w:val="005B6FC6"/>
    <w:rsid w:val="005C4630"/>
    <w:rsid w:val="005F07D1"/>
    <w:rsid w:val="0063619D"/>
    <w:rsid w:val="00643DC2"/>
    <w:rsid w:val="00670261"/>
    <w:rsid w:val="006817B7"/>
    <w:rsid w:val="00691300"/>
    <w:rsid w:val="00696255"/>
    <w:rsid w:val="006C0FAB"/>
    <w:rsid w:val="006C50BC"/>
    <w:rsid w:val="006D7BC9"/>
    <w:rsid w:val="006F0FA2"/>
    <w:rsid w:val="00720883"/>
    <w:rsid w:val="007360FD"/>
    <w:rsid w:val="00752C2B"/>
    <w:rsid w:val="0076478E"/>
    <w:rsid w:val="00795B98"/>
    <w:rsid w:val="007B6812"/>
    <w:rsid w:val="007E2D80"/>
    <w:rsid w:val="007E67CE"/>
    <w:rsid w:val="00813BAB"/>
    <w:rsid w:val="00831AF3"/>
    <w:rsid w:val="00846381"/>
    <w:rsid w:val="00887A0C"/>
    <w:rsid w:val="00897259"/>
    <w:rsid w:val="00897A26"/>
    <w:rsid w:val="008C21A5"/>
    <w:rsid w:val="009522EA"/>
    <w:rsid w:val="009943C5"/>
    <w:rsid w:val="009C7CFD"/>
    <w:rsid w:val="00A007C0"/>
    <w:rsid w:val="00A0605B"/>
    <w:rsid w:val="00A2000B"/>
    <w:rsid w:val="00AB10F3"/>
    <w:rsid w:val="00AE325A"/>
    <w:rsid w:val="00B2434F"/>
    <w:rsid w:val="00B25AA5"/>
    <w:rsid w:val="00B33273"/>
    <w:rsid w:val="00B33FC3"/>
    <w:rsid w:val="00B44BE2"/>
    <w:rsid w:val="00B63C51"/>
    <w:rsid w:val="00BA6635"/>
    <w:rsid w:val="00BD45BA"/>
    <w:rsid w:val="00C1110B"/>
    <w:rsid w:val="00C376B5"/>
    <w:rsid w:val="00C404E2"/>
    <w:rsid w:val="00C52FB2"/>
    <w:rsid w:val="00C71B7B"/>
    <w:rsid w:val="00C73951"/>
    <w:rsid w:val="00CF0420"/>
    <w:rsid w:val="00CF3432"/>
    <w:rsid w:val="00CF6B71"/>
    <w:rsid w:val="00D26C43"/>
    <w:rsid w:val="00D7105C"/>
    <w:rsid w:val="00DA0903"/>
    <w:rsid w:val="00DD057A"/>
    <w:rsid w:val="00DD1A7B"/>
    <w:rsid w:val="00E50496"/>
    <w:rsid w:val="00E96D58"/>
    <w:rsid w:val="00E96E08"/>
    <w:rsid w:val="00EB2799"/>
    <w:rsid w:val="00F00229"/>
    <w:rsid w:val="00F75D30"/>
    <w:rsid w:val="00FB7235"/>
    <w:rsid w:val="00FD407C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6309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nikolaevo@nikolaev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OBS</cp:lastModifiedBy>
  <cp:revision>7</cp:revision>
  <cp:lastPrinted>2023-09-04T06:31:00Z</cp:lastPrinted>
  <dcterms:created xsi:type="dcterms:W3CDTF">2023-09-04T06:35:00Z</dcterms:created>
  <dcterms:modified xsi:type="dcterms:W3CDTF">2024-08-16T13:06:00Z</dcterms:modified>
</cp:coreProperties>
</file>