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5F0" w:rsidRDefault="006A35F0" w:rsidP="002A278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56E6E">
        <w:rPr>
          <w:noProof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6in;height:68.25pt;visibility:visible">
            <v:imagedata r:id="rId5" o:title=""/>
          </v:shape>
        </w:pict>
      </w:r>
    </w:p>
    <w:p w:rsidR="006A35F0" w:rsidRDefault="006A35F0" w:rsidP="00D534A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Изх.№ </w:t>
      </w:r>
      <w:r w:rsidRPr="00326975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2</w:t>
      </w:r>
      <w:r w:rsidRPr="0032697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6</w:t>
      </w:r>
      <w:r w:rsidRPr="00326975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-00-</w:t>
      </w:r>
      <w:r w:rsidRPr="0032697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1772</w:t>
      </w:r>
      <w:r w:rsidRPr="00326975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/09 .10.2017г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</w:p>
    <w:p w:rsidR="006A35F0" w:rsidRPr="00FC6373" w:rsidRDefault="006A35F0" w:rsidP="00FC6373">
      <w:pPr>
        <w:tabs>
          <w:tab w:val="left" w:pos="343"/>
        </w:tabs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 w:rsidRPr="00FC6373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 xml:space="preserve">До всички </w:t>
      </w:r>
    </w:p>
    <w:p w:rsidR="006A35F0" w:rsidRPr="00FC6373" w:rsidRDefault="006A35F0" w:rsidP="00FC6373">
      <w:pPr>
        <w:tabs>
          <w:tab w:val="left" w:pos="343"/>
        </w:tabs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 w:rsidRPr="00FC6373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заинтересовани лица</w:t>
      </w:r>
    </w:p>
    <w:p w:rsidR="006A35F0" w:rsidRDefault="006A35F0" w:rsidP="00147F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6A35F0" w:rsidRPr="00147FC3" w:rsidRDefault="006A35F0" w:rsidP="00147F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6A35F0" w:rsidRPr="00346FE0" w:rsidRDefault="006A35F0" w:rsidP="00FC637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 w:rsidRPr="00346FE0">
        <w:rPr>
          <w:rFonts w:ascii="Times New Roman" w:hAnsi="Times New Roman" w:cs="Times New Roman"/>
          <w:b/>
          <w:bCs/>
          <w:sz w:val="32"/>
          <w:szCs w:val="32"/>
          <w:u w:val="single"/>
          <w:lang w:val="ru-RU"/>
        </w:rPr>
        <w:t xml:space="preserve">ОБЯВА </w:t>
      </w:r>
    </w:p>
    <w:p w:rsidR="006A35F0" w:rsidRPr="00346FE0" w:rsidRDefault="006A35F0" w:rsidP="0084524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46FE0">
        <w:rPr>
          <w:rFonts w:ascii="Times New Roman" w:hAnsi="Times New Roman" w:cs="Times New Roman"/>
          <w:sz w:val="24"/>
          <w:szCs w:val="24"/>
          <w:lang w:val="ru-RU"/>
        </w:rPr>
        <w:t>за представяне на оферти</w:t>
      </w:r>
      <w:r w:rsidRPr="003F0A69">
        <w:rPr>
          <w:rFonts w:ascii="Times New Roman" w:hAnsi="Times New Roman" w:cs="Times New Roman"/>
          <w:sz w:val="24"/>
          <w:szCs w:val="24"/>
        </w:rPr>
        <w:t> </w:t>
      </w:r>
    </w:p>
    <w:p w:rsidR="006A35F0" w:rsidRPr="002A2788" w:rsidRDefault="006A35F0" w:rsidP="008E0B3D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46FE0">
        <w:rPr>
          <w:rFonts w:ascii="Times New Roman" w:hAnsi="Times New Roman" w:cs="Times New Roman"/>
          <w:sz w:val="24"/>
          <w:szCs w:val="24"/>
          <w:lang w:val="ru-RU"/>
        </w:rPr>
        <w:t>На основание чл. 20, ал. 4, т. 3 от Закона за обществените поръчки, при условията на чл. 7 от Договор за съвместна дейност № РД04-</w:t>
      </w:r>
      <w:r w:rsidRPr="002A2788">
        <w:rPr>
          <w:rFonts w:ascii="Times New Roman" w:hAnsi="Times New Roman" w:cs="Times New Roman"/>
          <w:sz w:val="24"/>
          <w:szCs w:val="24"/>
          <w:lang w:val="bg-BG"/>
        </w:rPr>
        <w:t>113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2A2788">
        <w:rPr>
          <w:rFonts w:ascii="Times New Roman" w:hAnsi="Times New Roman" w:cs="Times New Roman"/>
          <w:sz w:val="24"/>
          <w:szCs w:val="24"/>
          <w:lang w:val="bg-BG"/>
        </w:rPr>
        <w:t>04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>.07.201</w:t>
      </w:r>
      <w:r w:rsidRPr="002A2788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 г., сключен между Фонд „Социална закрила“ гр. София и Община </w:t>
      </w:r>
      <w:r w:rsidRPr="002A2788">
        <w:rPr>
          <w:rFonts w:ascii="Times New Roman" w:hAnsi="Times New Roman" w:cs="Times New Roman"/>
          <w:sz w:val="24"/>
          <w:szCs w:val="24"/>
          <w:lang w:val="bg-BG"/>
        </w:rPr>
        <w:t>Николаево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Анекс №1 от 27.09.2017г. към Договора 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0D0B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Заповед </w:t>
      </w:r>
      <w:r w:rsidRPr="000D0B3B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№ </w:t>
      </w:r>
      <w:r w:rsidRPr="000D0B3B">
        <w:rPr>
          <w:rFonts w:ascii="Times New Roman" w:hAnsi="Times New Roman" w:cs="Times New Roman"/>
          <w:color w:val="000000"/>
          <w:sz w:val="24"/>
          <w:szCs w:val="24"/>
          <w:lang w:val="ru-RU"/>
        </w:rPr>
        <w:t>207</w:t>
      </w:r>
      <w:r w:rsidRPr="000D0B3B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/ 09.10.2017г. </w:t>
      </w:r>
      <w:r w:rsidRPr="000D0B3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 откриване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 на процедура за събиране на оферти чрез </w:t>
      </w:r>
      <w:r w:rsidRPr="002A2788">
        <w:rPr>
          <w:rFonts w:ascii="Times New Roman" w:hAnsi="Times New Roman" w:cs="Times New Roman"/>
          <w:sz w:val="24"/>
          <w:szCs w:val="24"/>
          <w:lang w:val="bg-BG"/>
        </w:rPr>
        <w:t>обява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>, Ви отправяме настоящата покана за подаване на оферти за сключване на договор за доставка с предмет: Закупуване, доставка и монтаж на оборудване и обзавеждане в кухненски блок на Домашен социален патронаж</w:t>
      </w:r>
      <w:r w:rsidRPr="002A2788">
        <w:rPr>
          <w:rFonts w:ascii="Times New Roman" w:hAnsi="Times New Roman" w:cs="Times New Roman"/>
          <w:sz w:val="24"/>
          <w:szCs w:val="24"/>
          <w:lang w:val="bg-BG"/>
        </w:rPr>
        <w:t>, гр.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A2788">
        <w:rPr>
          <w:rFonts w:ascii="Times New Roman" w:hAnsi="Times New Roman" w:cs="Times New Roman"/>
          <w:sz w:val="24"/>
          <w:szCs w:val="24"/>
          <w:lang w:val="bg-BG"/>
        </w:rPr>
        <w:t xml:space="preserve">Николаево 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 по проект </w:t>
      </w:r>
      <w:r w:rsidRPr="002A278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„Обзавеждане и модернизиране на материалната база на Домашен соци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</w:t>
      </w:r>
      <w:r w:rsidRPr="002A278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лен патронаж”</w:t>
      </w:r>
      <w:r w:rsidRPr="00346FE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,</w:t>
      </w:r>
    </w:p>
    <w:p w:rsidR="006A35F0" w:rsidRDefault="006A35F0" w:rsidP="008E0B3D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 при следните условия:</w:t>
      </w:r>
    </w:p>
    <w:p w:rsidR="006A35F0" w:rsidRDefault="006A35F0" w:rsidP="008E0B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252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Предмет на обществената поръчка: 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>Закупуване, доставка и монтаж на оборудване и обзавеждане в кухненски блок на Домашен социален патронаж</w:t>
      </w:r>
      <w:r w:rsidRPr="002A2788">
        <w:rPr>
          <w:rFonts w:ascii="Times New Roman" w:hAnsi="Times New Roman" w:cs="Times New Roman"/>
          <w:sz w:val="24"/>
          <w:szCs w:val="24"/>
          <w:lang w:val="bg-BG"/>
        </w:rPr>
        <w:t>, гр.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A2788">
        <w:rPr>
          <w:rFonts w:ascii="Times New Roman" w:hAnsi="Times New Roman" w:cs="Times New Roman"/>
          <w:sz w:val="24"/>
          <w:szCs w:val="24"/>
          <w:lang w:val="bg-BG"/>
        </w:rPr>
        <w:t xml:space="preserve">Николаево 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 финансовата подкрепа на 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>Фонд „Социална закрила“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към Министерството на труда и социалната политика.  Особеност, произтичаща от естеството на проекта е, че в резултат на избора на изпълнител, се сключва тристранен договор между 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>Фонд „Социална закрила“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Възложителя – Община Николаево и Изпълнителя. Образец на такъв договор е наличен на интернет страницата на 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>Фонд „Социална закрила“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A35F0" w:rsidRDefault="006A35F0" w:rsidP="008E0B3D">
      <w:pPr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A35F0" w:rsidRDefault="006A35F0" w:rsidP="008E0B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46FE0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Стойност на поръчката: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 Максималната обща стойност на горепосочената поръчка е 29 194,00</w:t>
      </w:r>
      <w:r>
        <w:rPr>
          <w:rFonts w:ascii="Times New Roman" w:hAnsi="Times New Roman" w:cs="Times New Roman"/>
          <w:sz w:val="24"/>
          <w:szCs w:val="24"/>
          <w:lang w:val="ru-RU"/>
        </w:rPr>
        <w:t>лв.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26975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>двадесет и девет хиляди сто деветдесет и четири лева</w:t>
      </w:r>
      <w:r w:rsidRPr="00326975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 с ДДС, като сумата от 26 274,6</w:t>
      </w:r>
      <w:r>
        <w:rPr>
          <w:rFonts w:ascii="Times New Roman" w:hAnsi="Times New Roman" w:cs="Times New Roman"/>
          <w:sz w:val="24"/>
          <w:szCs w:val="24"/>
          <w:lang w:val="ru-RU"/>
        </w:rPr>
        <w:t>0 лв.</w:t>
      </w:r>
      <w:r w:rsidRPr="00326975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>двадесет и шест хиляи двеста седемдесет и четири лева и шестдесет стотинки</w:t>
      </w:r>
      <w:r w:rsidRPr="00326975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 ДДС 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 е платима от Фонд „Социална закрила", а сумата от 2 919,40 лв.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две хиляди деветстотин и </w:t>
      </w:r>
    </w:p>
    <w:p w:rsidR="006A35F0" w:rsidRDefault="006A35F0" w:rsidP="00147FC3">
      <w:pPr>
        <w:pStyle w:val="Footer"/>
        <w:spacing w:after="144"/>
        <w:ind w:left="1080" w:firstLine="0"/>
        <w:rPr>
          <w:b/>
          <w:bCs/>
          <w:sz w:val="18"/>
          <w:szCs w:val="18"/>
          <w:lang w:val="bg-BG"/>
        </w:rPr>
      </w:pPr>
    </w:p>
    <w:p w:rsidR="006A35F0" w:rsidRPr="00147FC3" w:rsidRDefault="006A35F0" w:rsidP="00147FC3">
      <w:pPr>
        <w:pStyle w:val="Footer"/>
        <w:spacing w:after="144"/>
        <w:ind w:left="1080" w:firstLine="0"/>
        <w:jc w:val="center"/>
        <w:rPr>
          <w:b/>
          <w:bCs/>
          <w:lang w:val="bg-BG"/>
        </w:rPr>
      </w:pPr>
      <w:r w:rsidRPr="00147FC3">
        <w:rPr>
          <w:b/>
          <w:bCs/>
          <w:lang w:val="bg-BG"/>
        </w:rPr>
        <w:t>Настоящата обществена поръчка се възлага с финансовата подкрепа на Фонд „Социална закрила“ в изпълнение на Договор за съвместна дейност № РД04-113/04.07.2017 г.</w:t>
      </w:r>
    </w:p>
    <w:p w:rsidR="006A35F0" w:rsidRDefault="006A35F0" w:rsidP="00147FC3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6A35F0" w:rsidRPr="00147FC3" w:rsidRDefault="006A35F0" w:rsidP="00147FC3">
      <w:pPr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деветнадесет лева и четиридесет стотинки</w:t>
      </w:r>
      <w:r w:rsidRPr="00326975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 ДДС  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е от собствени средства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Николаево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6A35F0" w:rsidRDefault="006A35F0" w:rsidP="008E0B3D">
      <w:p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Максималната стойност с ДДС на отделните видове оборудване и обзавеждане е посочено в Техническата спецификация – Приложение №1 от настоящата покана.</w:t>
      </w:r>
      <w:r w:rsidRPr="006D4F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A35F0" w:rsidRDefault="006A35F0" w:rsidP="008E0B3D">
      <w:p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В цената на доставката следва да се включат всички разходи, свързани с качественото изпълнение на поръчката в описания вид и обхват, включително разходите по доставката и монтажа на обзавеждането и оборудването на адреса на Домашен социален патронаж в гр. </w:t>
      </w:r>
      <w:r>
        <w:rPr>
          <w:rFonts w:ascii="Times New Roman" w:hAnsi="Times New Roman" w:cs="Times New Roman"/>
          <w:sz w:val="24"/>
          <w:szCs w:val="24"/>
          <w:lang w:val="bg-BG"/>
        </w:rPr>
        <w:t>Николаево</w:t>
      </w:r>
      <w:r w:rsidRPr="00801399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ул. „</w:t>
      </w:r>
      <w:r w:rsidRPr="00801399">
        <w:rPr>
          <w:rFonts w:ascii="Times New Roman" w:hAnsi="Times New Roman" w:cs="Times New Roman"/>
          <w:color w:val="000000"/>
          <w:sz w:val="24"/>
          <w:szCs w:val="24"/>
          <w:lang w:val="bg-BG"/>
        </w:rPr>
        <w:t>Георги Бенковски</w:t>
      </w:r>
      <w:r w:rsidRPr="00801399">
        <w:rPr>
          <w:rFonts w:ascii="Times New Roman" w:hAnsi="Times New Roman" w:cs="Times New Roman"/>
          <w:color w:val="000000"/>
          <w:sz w:val="24"/>
          <w:szCs w:val="24"/>
          <w:lang w:val="ru-RU"/>
        </w:rPr>
        <w:t>“ № 2.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A35F0" w:rsidRPr="006D4FC5" w:rsidRDefault="006A35F0" w:rsidP="008E0B3D">
      <w:p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6FE0">
        <w:rPr>
          <w:rFonts w:ascii="Times New Roman" w:hAnsi="Times New Roman" w:cs="Times New Roman"/>
          <w:sz w:val="24"/>
          <w:szCs w:val="24"/>
          <w:lang w:val="ru-RU"/>
        </w:rPr>
        <w:t>Оферти, надвишаващи посочената прогнозна стойност, ще бъдат отстранени от участие и няма да бъдат допуснати до оценка.</w:t>
      </w:r>
    </w:p>
    <w:p w:rsidR="006A35F0" w:rsidRDefault="006A35F0" w:rsidP="008E0B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6FE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Критерий за оценка на офертите: 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>Класирането на офертите ще се извърши по критерия за оценка на офертите „</w:t>
      </w:r>
      <w:r w:rsidRPr="00346FE0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най-ниска цена”.</w:t>
      </w:r>
    </w:p>
    <w:p w:rsidR="006A35F0" w:rsidRPr="008E0B3D" w:rsidRDefault="006A35F0" w:rsidP="008E0B3D">
      <w:pPr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A35F0" w:rsidRPr="00346FE0" w:rsidRDefault="006A35F0" w:rsidP="008E0B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6FE0">
        <w:rPr>
          <w:rFonts w:ascii="Times New Roman" w:hAnsi="Times New Roman" w:cs="Times New Roman"/>
          <w:b/>
          <w:bCs/>
          <w:sz w:val="24"/>
          <w:szCs w:val="24"/>
          <w:lang w:val="ru-RU"/>
        </w:rPr>
        <w:t>Гаранционният срок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, по времето на който участника избран за изпълнител следва да осъществява пълно гаранционно обслужване, поддържане и подмяна на дефектирали части на доставеното и монтирано обзавеждане/оборудване, се заявява от участниците в </w:t>
      </w:r>
      <w:r w:rsidRPr="00346FE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техническото им предложение. 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Гаранционният срок на доставеното и монтирано оборудване се заявява в </w:t>
      </w:r>
      <w:r w:rsidRPr="00346FE0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месеци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>, за всички включени в доставката компоненти на оборудването и започва да тече от деня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 на приключване изпълнението на монтажа на доставеното оборудване, установен с подписване на приемо-предавателен протокол.</w:t>
      </w:r>
    </w:p>
    <w:p w:rsidR="006A35F0" w:rsidRPr="00346FE0" w:rsidRDefault="006A35F0" w:rsidP="008E0B3D">
      <w:pPr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6FE0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Предложеният от участниците гаранционен срок на доставеното и монтирано оборудване не може да е по-кратък от 12 месеца.</w:t>
      </w:r>
    </w:p>
    <w:p w:rsidR="006A35F0" w:rsidRDefault="006A35F0" w:rsidP="008E0B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6FE0">
        <w:rPr>
          <w:rFonts w:ascii="Times New Roman" w:hAnsi="Times New Roman" w:cs="Times New Roman"/>
          <w:b/>
          <w:bCs/>
          <w:sz w:val="24"/>
          <w:szCs w:val="24"/>
          <w:lang w:val="ru-RU"/>
        </w:rPr>
        <w:t>Срок на изпълнение на поръчката: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 Максималният срок за изпълнение на поръчката е </w:t>
      </w:r>
      <w:r w:rsidRPr="00346FE0">
        <w:rPr>
          <w:rFonts w:ascii="Times New Roman" w:hAnsi="Times New Roman" w:cs="Times New Roman"/>
          <w:b/>
          <w:bCs/>
          <w:sz w:val="24"/>
          <w:szCs w:val="24"/>
          <w:lang w:val="ru-RU"/>
        </w:rPr>
        <w:t>30 дни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 от сключването на договора.</w:t>
      </w:r>
    </w:p>
    <w:p w:rsidR="006A35F0" w:rsidRPr="00346FE0" w:rsidRDefault="006A35F0" w:rsidP="008E0B3D">
      <w:pPr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A35F0" w:rsidRDefault="006A35F0" w:rsidP="008E0B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6FE0">
        <w:rPr>
          <w:rFonts w:ascii="Times New Roman" w:hAnsi="Times New Roman" w:cs="Times New Roman"/>
          <w:b/>
          <w:bCs/>
          <w:sz w:val="24"/>
          <w:szCs w:val="24"/>
          <w:lang w:val="ru-RU"/>
        </w:rPr>
        <w:t>Изисквания на възложителя за изпълнение на поръчката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A1060B">
        <w:rPr>
          <w:rFonts w:ascii="Times New Roman" w:hAnsi="Times New Roman" w:cs="Times New Roman"/>
          <w:sz w:val="24"/>
          <w:szCs w:val="24"/>
          <w:lang w:val="ru-RU"/>
        </w:rPr>
        <w:t xml:space="preserve">Участникът може да подаде само една оферта, задължително в пълният й обем, по образец. </w:t>
      </w:r>
    </w:p>
    <w:p w:rsidR="006A35F0" w:rsidRDefault="006A35F0" w:rsidP="00147FC3">
      <w:pPr>
        <w:pStyle w:val="Footer"/>
        <w:spacing w:after="144"/>
        <w:ind w:left="1080" w:firstLine="0"/>
        <w:rPr>
          <w:b/>
          <w:bCs/>
          <w:lang w:val="bg-BG"/>
        </w:rPr>
      </w:pPr>
    </w:p>
    <w:p w:rsidR="006A35F0" w:rsidRDefault="006A35F0" w:rsidP="00147FC3">
      <w:pPr>
        <w:pStyle w:val="Footer"/>
        <w:spacing w:after="144"/>
        <w:ind w:left="1080" w:firstLine="0"/>
        <w:jc w:val="center"/>
        <w:rPr>
          <w:b/>
          <w:bCs/>
          <w:lang w:val="bg-BG"/>
        </w:rPr>
      </w:pPr>
    </w:p>
    <w:p w:rsidR="006A35F0" w:rsidRPr="00147FC3" w:rsidRDefault="006A35F0" w:rsidP="00147FC3">
      <w:pPr>
        <w:pStyle w:val="Footer"/>
        <w:spacing w:after="144"/>
        <w:ind w:left="1080" w:firstLine="0"/>
        <w:jc w:val="center"/>
        <w:rPr>
          <w:b/>
          <w:bCs/>
          <w:lang w:val="bg-BG"/>
        </w:rPr>
      </w:pPr>
      <w:r w:rsidRPr="00147FC3">
        <w:rPr>
          <w:b/>
          <w:bCs/>
          <w:lang w:val="bg-BG"/>
        </w:rPr>
        <w:t>Настоящата обществена поръчка се възлага с финансовата подкрепа на Фонд „Социална закрила“ в изпълнение на Договор за съвместна дейност № РД04-113/04.07.2017 г.</w:t>
      </w:r>
    </w:p>
    <w:p w:rsidR="006A35F0" w:rsidRDefault="006A35F0" w:rsidP="00147FC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A35F0" w:rsidRDefault="006A35F0" w:rsidP="008E0B3D">
      <w:pPr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060B">
        <w:rPr>
          <w:rFonts w:ascii="Times New Roman" w:hAnsi="Times New Roman" w:cs="Times New Roman"/>
          <w:sz w:val="24"/>
          <w:szCs w:val="24"/>
          <w:lang w:val="ru-RU"/>
        </w:rPr>
        <w:t xml:space="preserve">Доставката и монтажът следва да се изпълнят на адреса на Домашен социален патронаж в гр. </w:t>
      </w:r>
      <w:r w:rsidRPr="00A1060B">
        <w:rPr>
          <w:rFonts w:ascii="Times New Roman" w:hAnsi="Times New Roman" w:cs="Times New Roman"/>
          <w:sz w:val="24"/>
          <w:szCs w:val="24"/>
          <w:lang w:val="bg-BG"/>
        </w:rPr>
        <w:t>Николаево</w:t>
      </w:r>
      <w:r w:rsidRPr="00A1060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1060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ул. „</w:t>
      </w:r>
      <w:r w:rsidRPr="00A1060B">
        <w:rPr>
          <w:rFonts w:ascii="Times New Roman" w:hAnsi="Times New Roman" w:cs="Times New Roman"/>
          <w:color w:val="000000"/>
          <w:sz w:val="24"/>
          <w:szCs w:val="24"/>
          <w:lang w:val="bg-BG"/>
        </w:rPr>
        <w:t>Георги Бенковски</w:t>
      </w:r>
      <w:r w:rsidRPr="00A106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“ № 2. </w:t>
      </w:r>
    </w:p>
    <w:p w:rsidR="006A35F0" w:rsidRPr="00A1060B" w:rsidRDefault="006A35F0" w:rsidP="008E0B3D">
      <w:pPr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060B">
        <w:rPr>
          <w:rFonts w:ascii="Times New Roman" w:hAnsi="Times New Roman" w:cs="Times New Roman"/>
          <w:sz w:val="24"/>
          <w:szCs w:val="24"/>
          <w:lang w:val="ru-RU"/>
        </w:rPr>
        <w:t>Доставеното и монтирано оборудване, следва да бъде придружено от: инструкция за експлоатация и документ с пълно описание на техническите характеристики на български език, предоставени му от производителя.</w:t>
      </w:r>
    </w:p>
    <w:p w:rsidR="006A35F0" w:rsidRPr="00346FE0" w:rsidRDefault="006A35F0" w:rsidP="008E0B3D">
      <w:pPr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6FE0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 изпълнението на поръчката изпълнителят следва да извърши следното:</w:t>
      </w:r>
    </w:p>
    <w:p w:rsidR="006A35F0" w:rsidRPr="00346FE0" w:rsidRDefault="006A35F0" w:rsidP="008E0B3D">
      <w:pPr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6FE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F0A69">
        <w:rPr>
          <w:rFonts w:ascii="Times New Roman" w:hAnsi="Times New Roman" w:cs="Times New Roman"/>
          <w:sz w:val="24"/>
          <w:szCs w:val="24"/>
        </w:rPr>
        <w:t>         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 Доставка на всички описани стоки;</w:t>
      </w:r>
    </w:p>
    <w:p w:rsidR="006A35F0" w:rsidRPr="00346FE0" w:rsidRDefault="006A35F0" w:rsidP="008E0B3D">
      <w:pPr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6FE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F0A69">
        <w:rPr>
          <w:rFonts w:ascii="Times New Roman" w:hAnsi="Times New Roman" w:cs="Times New Roman"/>
          <w:sz w:val="24"/>
          <w:szCs w:val="24"/>
        </w:rPr>
        <w:t>         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 Товаро-разтоварни работи до обекта;</w:t>
      </w:r>
    </w:p>
    <w:p w:rsidR="006A35F0" w:rsidRPr="00346FE0" w:rsidRDefault="006A35F0" w:rsidP="008E0B3D">
      <w:pPr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6FE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F0A69">
        <w:rPr>
          <w:rFonts w:ascii="Times New Roman" w:hAnsi="Times New Roman" w:cs="Times New Roman"/>
          <w:sz w:val="24"/>
          <w:szCs w:val="24"/>
        </w:rPr>
        <w:t>         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 Стартиране на уредите и инструктаж на персонала.</w:t>
      </w:r>
    </w:p>
    <w:p w:rsidR="006A35F0" w:rsidRPr="00346FE0" w:rsidRDefault="006A35F0" w:rsidP="008E0B3D">
      <w:pPr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6FE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F0A69">
        <w:rPr>
          <w:rFonts w:ascii="Times New Roman" w:hAnsi="Times New Roman" w:cs="Times New Roman"/>
          <w:sz w:val="24"/>
          <w:szCs w:val="24"/>
        </w:rPr>
        <w:t>         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 Сервиз и гаранционно обслужване.</w:t>
      </w:r>
    </w:p>
    <w:p w:rsidR="006A35F0" w:rsidRPr="00346FE0" w:rsidRDefault="006A35F0" w:rsidP="008E0B3D">
      <w:pPr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6FE0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Участникът следва да представи заедно с доставката:</w:t>
      </w:r>
    </w:p>
    <w:p w:rsidR="006A35F0" w:rsidRPr="00346FE0" w:rsidRDefault="006A35F0" w:rsidP="008E0B3D">
      <w:pPr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6FE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F0A69">
        <w:rPr>
          <w:rFonts w:ascii="Times New Roman" w:hAnsi="Times New Roman" w:cs="Times New Roman"/>
          <w:sz w:val="24"/>
          <w:szCs w:val="24"/>
        </w:rPr>
        <w:t>      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Необходимите сертификати за пускане в експлоатация на територията на ЕС;</w:t>
      </w:r>
    </w:p>
    <w:p w:rsidR="006A35F0" w:rsidRPr="00346FE0" w:rsidRDefault="006A35F0" w:rsidP="008E0B3D">
      <w:pPr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6FE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F0A69">
        <w:rPr>
          <w:rFonts w:ascii="Times New Roman" w:hAnsi="Times New Roman" w:cs="Times New Roman"/>
          <w:sz w:val="24"/>
          <w:szCs w:val="24"/>
        </w:rPr>
        <w:t>      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 Гаранционни карти;</w:t>
      </w:r>
    </w:p>
    <w:p w:rsidR="006A35F0" w:rsidRPr="00346FE0" w:rsidRDefault="006A35F0" w:rsidP="008E0B3D">
      <w:pPr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6FE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F0A69">
        <w:rPr>
          <w:rFonts w:ascii="Times New Roman" w:hAnsi="Times New Roman" w:cs="Times New Roman"/>
          <w:sz w:val="24"/>
          <w:szCs w:val="24"/>
        </w:rPr>
        <w:t>      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 Инструкции за експолатация;</w:t>
      </w:r>
    </w:p>
    <w:p w:rsidR="006A35F0" w:rsidRPr="00346FE0" w:rsidRDefault="006A35F0" w:rsidP="008E0B3D">
      <w:pPr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6FE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F0A69">
        <w:rPr>
          <w:rFonts w:ascii="Times New Roman" w:hAnsi="Times New Roman" w:cs="Times New Roman"/>
          <w:sz w:val="24"/>
          <w:szCs w:val="24"/>
        </w:rPr>
        <w:t>      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 Документи с пълно описание на техническите характеристики на български език, предоставени му от производителя</w:t>
      </w:r>
    </w:p>
    <w:p w:rsidR="006A35F0" w:rsidRPr="00346FE0" w:rsidRDefault="006A35F0" w:rsidP="008E0B3D">
      <w:pPr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6FE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F0A69">
        <w:rPr>
          <w:rFonts w:ascii="Times New Roman" w:hAnsi="Times New Roman" w:cs="Times New Roman"/>
          <w:sz w:val="24"/>
          <w:szCs w:val="24"/>
        </w:rPr>
        <w:t>      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 Други съпътстващи уредите документи.</w:t>
      </w:r>
    </w:p>
    <w:p w:rsidR="006A35F0" w:rsidRPr="00A1060B" w:rsidRDefault="006A35F0" w:rsidP="008E0B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6FE0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Правила за приемане на изпълнението:</w:t>
      </w:r>
      <w:r w:rsidRPr="00A1060B">
        <w:rPr>
          <w:rFonts w:ascii="Times New Roman" w:hAnsi="Times New Roman" w:cs="Times New Roman"/>
          <w:sz w:val="24"/>
          <w:szCs w:val="24"/>
          <w:lang w:val="ru-RU"/>
        </w:rPr>
        <w:t>Отчитането на работата става след представяне на приемо-предавателен протокол за доставка на оборудването, съгласно представената техническа спецификация, протокол за монтиране на оборудването и извършеното обзавеждане,</w:t>
      </w:r>
      <w:r w:rsidRPr="00A1060B">
        <w:rPr>
          <w:rFonts w:ascii="Times New Roman" w:hAnsi="Times New Roman" w:cs="Times New Roman"/>
          <w:sz w:val="24"/>
          <w:szCs w:val="24"/>
        </w:rPr>
        <w:t>  </w:t>
      </w:r>
      <w:r w:rsidRPr="00A1060B">
        <w:rPr>
          <w:rFonts w:ascii="Times New Roman" w:hAnsi="Times New Roman" w:cs="Times New Roman"/>
          <w:sz w:val="24"/>
          <w:szCs w:val="24"/>
          <w:lang w:val="ru-RU"/>
        </w:rPr>
        <w:t xml:space="preserve"> снимков материал и копия на гаранционните карти, заверени с гриф „вярно с оригинала“.</w:t>
      </w:r>
    </w:p>
    <w:p w:rsidR="006A35F0" w:rsidRDefault="006A35F0" w:rsidP="008E0B3D">
      <w:pPr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A35F0" w:rsidRPr="00147FC3" w:rsidRDefault="006A35F0" w:rsidP="00147FC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6FE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Начин на плащане: </w:t>
      </w:r>
      <w:r w:rsidRPr="00A1060B">
        <w:rPr>
          <w:rFonts w:ascii="Times New Roman" w:hAnsi="Times New Roman" w:cs="Times New Roman"/>
          <w:sz w:val="24"/>
          <w:szCs w:val="24"/>
          <w:lang w:val="ru-RU"/>
        </w:rPr>
        <w:t>Възнаграждението ще се изплати на изпълнителя след изпълнение на доставката и монтажа на кухненското оборудване и обзавеждане, удостоверено с приемо-предавателни протоколи, като условията са както следва:</w:t>
      </w:r>
    </w:p>
    <w:p w:rsidR="006A35F0" w:rsidRPr="00147FC3" w:rsidRDefault="006A35F0" w:rsidP="00147FC3">
      <w:pPr>
        <w:pStyle w:val="Footer"/>
        <w:spacing w:after="144"/>
        <w:ind w:left="1080" w:firstLine="0"/>
        <w:jc w:val="center"/>
        <w:rPr>
          <w:b/>
          <w:bCs/>
          <w:lang w:val="bg-BG"/>
        </w:rPr>
      </w:pPr>
      <w:r w:rsidRPr="00147FC3">
        <w:rPr>
          <w:b/>
          <w:bCs/>
          <w:lang w:val="bg-BG"/>
        </w:rPr>
        <w:t>Настоящата обществена поръчка се възлага с финансовата подкрепа на Фонд „Социална закрила“ в изпълнение на Договор за съвместна дейност № РД04-113/04.07.2017 г.</w:t>
      </w:r>
    </w:p>
    <w:p w:rsidR="006A35F0" w:rsidRPr="00A1060B" w:rsidRDefault="006A35F0" w:rsidP="00147FC3">
      <w:pPr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A35F0" w:rsidRDefault="006A35F0" w:rsidP="008E0B3D">
      <w:pPr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6FE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F0A69">
        <w:rPr>
          <w:rFonts w:ascii="Times New Roman" w:hAnsi="Times New Roman" w:cs="Times New Roman"/>
          <w:sz w:val="24"/>
          <w:szCs w:val="24"/>
        </w:rPr>
        <w:t>      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 Средствата за финансиране, осигурени от фонд „Социална закрила“</w:t>
      </w:r>
      <w:r w:rsidRPr="003F0A69">
        <w:rPr>
          <w:rFonts w:ascii="Times New Roman" w:hAnsi="Times New Roman" w:cs="Times New Roman"/>
          <w:sz w:val="24"/>
          <w:szCs w:val="24"/>
        </w:rPr>
        <w:t> 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 ще се превеждат от фонда на фирмата-изпълнител на дейностите след съставяне на приемо-предавателен протокол за доставката и монтажа на оборудването, съгласно представената техническа спецификация, подписан от представители на изпълнителя, бенефициента-община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Николаево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 и фонд „Социална закрила“, и фактура за изпълнените дейности с получател фонд „Социална закрила“, съставени и изготвени по надлежния ред. Разплащането ще става в срок от 20 работни дни, считано от датата на полъчаване на издадената от страна на Изпълнителя фактура.</w:t>
      </w:r>
    </w:p>
    <w:p w:rsidR="006A35F0" w:rsidRPr="00346FE0" w:rsidRDefault="006A35F0" w:rsidP="008E0B3D">
      <w:pPr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6FE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F0A69">
        <w:rPr>
          <w:rFonts w:ascii="Times New Roman" w:hAnsi="Times New Roman" w:cs="Times New Roman"/>
          <w:sz w:val="24"/>
          <w:szCs w:val="24"/>
        </w:rPr>
        <w:t>      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 Средствата за финансиране от бюджета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Николаево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 ще се преведат на изпълнителя след съставяне на приемо-предавателен протокол за доставката и монтажа на оборудването, съгласно представената техническа спецификация, подписан от представители на изпълнителя, бенефициент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а 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Николаево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 и фонд „Социална закрила“, и фактура за изпълнените дейности с получател община Павликени, съставени и изготвени по надлежния ред. Срокът за извършване на плащането е 20 работни дни, считано от представянето на посочените документи.</w:t>
      </w:r>
    </w:p>
    <w:p w:rsidR="006A35F0" w:rsidRPr="00A1060B" w:rsidRDefault="006A35F0" w:rsidP="008E0B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46FE0">
        <w:rPr>
          <w:rFonts w:ascii="Times New Roman" w:hAnsi="Times New Roman" w:cs="Times New Roman"/>
          <w:b/>
          <w:bCs/>
          <w:sz w:val="24"/>
          <w:szCs w:val="24"/>
          <w:lang w:val="ru-RU"/>
        </w:rPr>
        <w:t>Срок за подаване на офертите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346FE0">
        <w:rPr>
          <w:rFonts w:ascii="Times New Roman" w:hAnsi="Times New Roman" w:cs="Times New Roman"/>
          <w:b/>
          <w:bCs/>
          <w:sz w:val="24"/>
          <w:szCs w:val="24"/>
          <w:highlight w:val="yellow"/>
          <w:lang w:val="ru-RU"/>
        </w:rPr>
        <w:t xml:space="preserve">до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lang w:val="bg-BG"/>
        </w:rPr>
        <w:t>16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lang w:val="ru-RU"/>
        </w:rPr>
        <w:t>.10</w:t>
      </w:r>
      <w:r w:rsidRPr="00346FE0">
        <w:rPr>
          <w:rFonts w:ascii="Times New Roman" w:hAnsi="Times New Roman" w:cs="Times New Roman"/>
          <w:b/>
          <w:bCs/>
          <w:sz w:val="24"/>
          <w:szCs w:val="24"/>
          <w:highlight w:val="yellow"/>
          <w:lang w:val="ru-RU"/>
        </w:rPr>
        <w:t>.201</w:t>
      </w:r>
      <w:r w:rsidRPr="003364B8">
        <w:rPr>
          <w:rFonts w:ascii="Times New Roman" w:hAnsi="Times New Roman" w:cs="Times New Roman"/>
          <w:b/>
          <w:bCs/>
          <w:sz w:val="24"/>
          <w:szCs w:val="24"/>
          <w:highlight w:val="yellow"/>
          <w:lang w:val="bg-BG"/>
        </w:rPr>
        <w:t>7</w:t>
      </w:r>
      <w:r w:rsidRPr="00346FE0">
        <w:rPr>
          <w:rFonts w:ascii="Times New Roman" w:hAnsi="Times New Roman" w:cs="Times New Roman"/>
          <w:b/>
          <w:bCs/>
          <w:sz w:val="24"/>
          <w:szCs w:val="24"/>
          <w:highlight w:val="yellow"/>
          <w:lang w:val="ru-RU"/>
        </w:rPr>
        <w:t xml:space="preserve"> г.</w:t>
      </w:r>
      <w:r w:rsidRPr="003364B8">
        <w:rPr>
          <w:rFonts w:ascii="Times New Roman" w:hAnsi="Times New Roman" w:cs="Times New Roman"/>
          <w:b/>
          <w:bCs/>
          <w:sz w:val="24"/>
          <w:szCs w:val="24"/>
          <w:highlight w:val="yellow"/>
          <w:lang w:val="bg-BG"/>
        </w:rPr>
        <w:t xml:space="preserve"> в 17:00 часа.</w:t>
      </w:r>
    </w:p>
    <w:p w:rsidR="006A35F0" w:rsidRPr="003364B8" w:rsidRDefault="006A35F0" w:rsidP="008E0B3D">
      <w:pPr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A35F0" w:rsidRDefault="006A35F0" w:rsidP="008E0B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6FE0">
        <w:rPr>
          <w:rFonts w:ascii="Times New Roman" w:hAnsi="Times New Roman" w:cs="Times New Roman"/>
          <w:b/>
          <w:bCs/>
          <w:sz w:val="24"/>
          <w:szCs w:val="24"/>
          <w:lang w:val="ru-RU"/>
        </w:rPr>
        <w:t>Срок на валидност на офертите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валидността на офертите следва да е до </w:t>
      </w:r>
      <w:r>
        <w:rPr>
          <w:rFonts w:ascii="Times New Roman" w:hAnsi="Times New Roman" w:cs="Times New Roman"/>
          <w:sz w:val="24"/>
          <w:szCs w:val="24"/>
          <w:lang w:val="bg-BG"/>
        </w:rPr>
        <w:t>15</w:t>
      </w:r>
      <w:r>
        <w:rPr>
          <w:rFonts w:ascii="Times New Roman" w:hAnsi="Times New Roman" w:cs="Times New Roman"/>
          <w:sz w:val="24"/>
          <w:szCs w:val="24"/>
          <w:lang w:val="ru-RU"/>
        </w:rPr>
        <w:t>.11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>.201</w:t>
      </w: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6A35F0" w:rsidRPr="00346FE0" w:rsidRDefault="006A35F0" w:rsidP="008E0B3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A35F0" w:rsidRPr="00A1060B" w:rsidRDefault="006A35F0" w:rsidP="008E0B3D">
      <w:pPr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46FE0">
        <w:rPr>
          <w:rFonts w:ascii="Times New Roman" w:hAnsi="Times New Roman" w:cs="Times New Roman"/>
          <w:b/>
          <w:bCs/>
          <w:sz w:val="24"/>
          <w:szCs w:val="24"/>
          <w:lang w:val="ru-RU"/>
        </w:rPr>
        <w:t>Място за подаване на офертите: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 Офертите се подават в административната сграда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Николаево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 на адрес в </w:t>
      </w:r>
      <w:r>
        <w:rPr>
          <w:rFonts w:ascii="Times New Roman" w:hAnsi="Times New Roman" w:cs="Times New Roman"/>
          <w:sz w:val="24"/>
          <w:szCs w:val="24"/>
          <w:lang w:val="bg-BG"/>
        </w:rPr>
        <w:t>6190 град Николаево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>, ул. „</w:t>
      </w:r>
      <w:r>
        <w:rPr>
          <w:rFonts w:ascii="Times New Roman" w:hAnsi="Times New Roman" w:cs="Times New Roman"/>
          <w:sz w:val="24"/>
          <w:szCs w:val="24"/>
          <w:lang w:val="bg-BG"/>
        </w:rPr>
        <w:t>Георги Бенковски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“ № </w:t>
      </w: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>, в запечатан непрозрачен плик с надпис:</w:t>
      </w:r>
      <w:r w:rsidRPr="00346FE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„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>Закупуване, доставка и монтаж на оборудване и обзавеждане в кухненски блок на Домашен социален патронаж</w:t>
      </w:r>
      <w:r w:rsidRPr="002A2788">
        <w:rPr>
          <w:rFonts w:ascii="Times New Roman" w:hAnsi="Times New Roman" w:cs="Times New Roman"/>
          <w:sz w:val="24"/>
          <w:szCs w:val="24"/>
          <w:lang w:val="bg-BG"/>
        </w:rPr>
        <w:t>, гр.Николаево</w:t>
      </w:r>
      <w:r w:rsidRPr="002A278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”</w:t>
      </w:r>
      <w:r w:rsidRPr="00A1060B">
        <w:rPr>
          <w:rFonts w:ascii="Times New Roman" w:hAnsi="Times New Roman" w:cs="Times New Roman"/>
          <w:sz w:val="24"/>
          <w:szCs w:val="24"/>
          <w:lang w:val="ru-RU"/>
        </w:rPr>
        <w:t xml:space="preserve"> и с посочени наименованието и адреса на участника.</w:t>
      </w:r>
    </w:p>
    <w:p w:rsidR="006A35F0" w:rsidRPr="00346FE0" w:rsidRDefault="006A35F0" w:rsidP="008E0B3D">
      <w:pPr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060B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На плика да бъде посочено: име на участника, адрес, лице за контакти, телефон, факс и електронна поща.</w:t>
      </w:r>
    </w:p>
    <w:p w:rsidR="006A35F0" w:rsidRPr="00A1060B" w:rsidRDefault="006A35F0" w:rsidP="008E0B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06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 участие в процедурата участницикът представя: </w:t>
      </w:r>
    </w:p>
    <w:p w:rsidR="006A35F0" w:rsidRPr="00346FE0" w:rsidRDefault="006A35F0" w:rsidP="008E0B3D">
      <w:pPr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6FE0">
        <w:rPr>
          <w:rFonts w:ascii="Times New Roman" w:hAnsi="Times New Roman" w:cs="Times New Roman"/>
          <w:sz w:val="24"/>
          <w:szCs w:val="24"/>
          <w:lang w:val="ru-RU"/>
        </w:rPr>
        <w:t>1. Оферта - Образец № 1 към настоящата покана.</w:t>
      </w:r>
    </w:p>
    <w:p w:rsidR="006A35F0" w:rsidRPr="00147FC3" w:rsidRDefault="006A35F0" w:rsidP="00147FC3">
      <w:pPr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6FE0">
        <w:rPr>
          <w:rFonts w:ascii="Times New Roman" w:hAnsi="Times New Roman" w:cs="Times New Roman"/>
          <w:sz w:val="24"/>
          <w:szCs w:val="24"/>
          <w:lang w:val="ru-RU"/>
        </w:rPr>
        <w:t>2. Декларация по чл.</w:t>
      </w:r>
      <w:r w:rsidRPr="003F0A69">
        <w:rPr>
          <w:rFonts w:ascii="Times New Roman" w:hAnsi="Times New Roman" w:cs="Times New Roman"/>
          <w:sz w:val="24"/>
          <w:szCs w:val="24"/>
        </w:rPr>
        <w:t> 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>54, ал.</w:t>
      </w:r>
      <w:r w:rsidRPr="003F0A69">
        <w:rPr>
          <w:rFonts w:ascii="Times New Roman" w:hAnsi="Times New Roman" w:cs="Times New Roman"/>
          <w:sz w:val="24"/>
          <w:szCs w:val="24"/>
        </w:rPr>
        <w:t> 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>1, т. 1, 2 и 7 от Закона за обществените поръчки- Образец № 2 към настоящата покана.</w:t>
      </w:r>
    </w:p>
    <w:p w:rsidR="006A35F0" w:rsidRPr="00147FC3" w:rsidRDefault="006A35F0" w:rsidP="00147FC3">
      <w:pPr>
        <w:pStyle w:val="Footer"/>
        <w:spacing w:after="144"/>
        <w:ind w:left="1080" w:firstLine="0"/>
        <w:jc w:val="center"/>
        <w:rPr>
          <w:b/>
          <w:bCs/>
          <w:lang w:val="bg-BG"/>
        </w:rPr>
      </w:pPr>
      <w:r w:rsidRPr="00147FC3">
        <w:rPr>
          <w:b/>
          <w:bCs/>
          <w:lang w:val="bg-BG"/>
        </w:rPr>
        <w:t>Настоящата обществена поръчка се възлага с финансовата подкрепа на Фонд „Социална закрила“ в изпълнение на Договор за съвместна дейност № РД04-113/04.07.2017 г.</w:t>
      </w:r>
    </w:p>
    <w:p w:rsidR="006A35F0" w:rsidRPr="00346FE0" w:rsidRDefault="006A35F0" w:rsidP="008E0B3D">
      <w:pPr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A35F0" w:rsidRPr="00346FE0" w:rsidRDefault="006A35F0" w:rsidP="008E0B3D">
      <w:pPr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6FE0">
        <w:rPr>
          <w:rFonts w:ascii="Times New Roman" w:hAnsi="Times New Roman" w:cs="Times New Roman"/>
          <w:sz w:val="24"/>
          <w:szCs w:val="24"/>
          <w:lang w:val="ru-RU"/>
        </w:rPr>
        <w:t>3. Декларация по чл.</w:t>
      </w:r>
      <w:r w:rsidRPr="003F0A69">
        <w:rPr>
          <w:rFonts w:ascii="Times New Roman" w:hAnsi="Times New Roman" w:cs="Times New Roman"/>
          <w:sz w:val="24"/>
          <w:szCs w:val="24"/>
        </w:rPr>
        <w:t> 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>54, ал.</w:t>
      </w:r>
      <w:r w:rsidRPr="003F0A69">
        <w:rPr>
          <w:rFonts w:ascii="Times New Roman" w:hAnsi="Times New Roman" w:cs="Times New Roman"/>
          <w:sz w:val="24"/>
          <w:szCs w:val="24"/>
        </w:rPr>
        <w:t> 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>1, т. 3-5 от Закона за обществените поръчки- Образец № 3 към настоящата покана.</w:t>
      </w:r>
    </w:p>
    <w:p w:rsidR="006A35F0" w:rsidRPr="00346FE0" w:rsidRDefault="006A35F0" w:rsidP="008E0B3D">
      <w:pPr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6FE0">
        <w:rPr>
          <w:rFonts w:ascii="Times New Roman" w:hAnsi="Times New Roman" w:cs="Times New Roman"/>
          <w:sz w:val="24"/>
          <w:szCs w:val="24"/>
          <w:lang w:val="ru-RU"/>
        </w:rPr>
        <w:t>4. Ценова оферта - Образец № 4 към настоящата покана;</w:t>
      </w:r>
    </w:p>
    <w:p w:rsidR="006A35F0" w:rsidRPr="00346FE0" w:rsidRDefault="006A35F0" w:rsidP="008E0B3D">
      <w:pPr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6FE0">
        <w:rPr>
          <w:rFonts w:ascii="Times New Roman" w:hAnsi="Times New Roman" w:cs="Times New Roman"/>
          <w:sz w:val="24"/>
          <w:szCs w:val="24"/>
          <w:lang w:val="ru-RU"/>
        </w:rPr>
        <w:t>5. Техническа оферта – Образец № 5 към настоящата покана с приложения- Технически спецификации за всеки вид оборудване;</w:t>
      </w:r>
    </w:p>
    <w:p w:rsidR="006A35F0" w:rsidRPr="008E0B3D" w:rsidRDefault="006A35F0" w:rsidP="008E0B3D">
      <w:pPr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46FE0">
        <w:rPr>
          <w:rFonts w:ascii="Times New Roman" w:hAnsi="Times New Roman" w:cs="Times New Roman"/>
          <w:sz w:val="24"/>
          <w:szCs w:val="24"/>
          <w:lang w:val="ru-RU"/>
        </w:rPr>
        <w:t>6. Документ за упълномощаване при наличие на представителство – нотариално заверен (ако е приложимо)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A35F0" w:rsidRDefault="006A35F0" w:rsidP="00AF05D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A35F0" w:rsidRDefault="006A35F0" w:rsidP="00AF05D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A35F0" w:rsidRDefault="006A35F0" w:rsidP="00AF05D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A35F0" w:rsidRDefault="006A35F0" w:rsidP="00AF05D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A35F0" w:rsidRDefault="006A35F0" w:rsidP="00AF05D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A35F0" w:rsidRPr="00AF05D6" w:rsidRDefault="006A35F0" w:rsidP="00AF05D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F05D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ВЪЗЛОЖИТЕЛ: </w:t>
      </w:r>
    </w:p>
    <w:p w:rsidR="006A35F0" w:rsidRDefault="006A35F0" w:rsidP="00845243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4291C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КОСЬО КОСЕВ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КМЕТ </w:t>
      </w:r>
    </w:p>
    <w:p w:rsidR="006A35F0" w:rsidRDefault="006A35F0" w:rsidP="008E0B3D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НА ОБЩИНА НИКОЛАЕВО</w:t>
      </w:r>
    </w:p>
    <w:p w:rsidR="006A35F0" w:rsidRDefault="006A35F0" w:rsidP="008E0B3D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A35F0" w:rsidRDefault="006A35F0" w:rsidP="008E0B3D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A35F0" w:rsidRDefault="006A35F0" w:rsidP="008E0B3D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A35F0" w:rsidRDefault="006A35F0" w:rsidP="008E0B3D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A35F0" w:rsidRDefault="006A35F0" w:rsidP="008E0B3D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A35F0" w:rsidRDefault="006A35F0" w:rsidP="008E0B3D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A35F0" w:rsidRDefault="006A35F0" w:rsidP="008E0B3D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A35F0" w:rsidRDefault="006A35F0" w:rsidP="008E0B3D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A35F0" w:rsidRDefault="006A35F0" w:rsidP="008E0B3D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A35F0" w:rsidRDefault="006A35F0" w:rsidP="00147FC3">
      <w:pPr>
        <w:pStyle w:val="Footer"/>
        <w:spacing w:after="144"/>
        <w:ind w:left="1080" w:firstLine="0"/>
        <w:jc w:val="center"/>
        <w:rPr>
          <w:b/>
          <w:bCs/>
          <w:lang w:val="bg-BG"/>
        </w:rPr>
      </w:pPr>
    </w:p>
    <w:p w:rsidR="006A35F0" w:rsidRPr="00A35EEA" w:rsidRDefault="006A35F0" w:rsidP="00A35EEA">
      <w:pPr>
        <w:pStyle w:val="Footer"/>
        <w:spacing w:after="144"/>
        <w:ind w:left="1080" w:firstLine="0"/>
        <w:jc w:val="center"/>
        <w:rPr>
          <w:b/>
          <w:bCs/>
          <w:lang w:val="bg-BG"/>
        </w:rPr>
      </w:pPr>
      <w:r w:rsidRPr="00147FC3">
        <w:rPr>
          <w:b/>
          <w:bCs/>
          <w:lang w:val="bg-BG"/>
        </w:rPr>
        <w:t>Настоящата обществена поръчка се възлага с финансовата подкрепа на Фонд „Социална закрила“ в изпълнение на Договор за съвместна дейност № РД04-113/04.07.2017 г.</w:t>
      </w:r>
    </w:p>
    <w:sectPr w:rsidR="006A35F0" w:rsidRPr="00A35EEA" w:rsidSect="00FC637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FC7"/>
    <w:multiLevelType w:val="hybridMultilevel"/>
    <w:tmpl w:val="D1F2BD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DA93DDE"/>
    <w:multiLevelType w:val="hybridMultilevel"/>
    <w:tmpl w:val="02864540"/>
    <w:lvl w:ilvl="0" w:tplc="77009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AC3570"/>
    <w:multiLevelType w:val="multilevel"/>
    <w:tmpl w:val="904C1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B4AEE"/>
    <w:multiLevelType w:val="hybridMultilevel"/>
    <w:tmpl w:val="9716C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AB00067"/>
    <w:multiLevelType w:val="hybridMultilevel"/>
    <w:tmpl w:val="4290FF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84161"/>
    <w:multiLevelType w:val="hybridMultilevel"/>
    <w:tmpl w:val="D0BE7DFA"/>
    <w:lvl w:ilvl="0" w:tplc="77009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970B2"/>
    <w:multiLevelType w:val="hybridMultilevel"/>
    <w:tmpl w:val="6D1AD772"/>
    <w:lvl w:ilvl="0" w:tplc="77009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A31BD"/>
    <w:multiLevelType w:val="multilevel"/>
    <w:tmpl w:val="1258F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BC0648"/>
    <w:multiLevelType w:val="hybridMultilevel"/>
    <w:tmpl w:val="69322B22"/>
    <w:lvl w:ilvl="0" w:tplc="77009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90332F"/>
    <w:multiLevelType w:val="hybridMultilevel"/>
    <w:tmpl w:val="8FAC48E6"/>
    <w:lvl w:ilvl="0" w:tplc="77009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64C82"/>
    <w:multiLevelType w:val="hybridMultilevel"/>
    <w:tmpl w:val="D44CEAA2"/>
    <w:lvl w:ilvl="0" w:tplc="770098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10"/>
  </w:num>
  <w:num w:numId="6">
    <w:abstractNumId w:val="9"/>
  </w:num>
  <w:num w:numId="7">
    <w:abstractNumId w:val="4"/>
  </w:num>
  <w:num w:numId="8">
    <w:abstractNumId w:val="3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A69"/>
    <w:rsid w:val="000269FB"/>
    <w:rsid w:val="0003099E"/>
    <w:rsid w:val="000B708A"/>
    <w:rsid w:val="000D0B3B"/>
    <w:rsid w:val="000F1457"/>
    <w:rsid w:val="0011252F"/>
    <w:rsid w:val="00116150"/>
    <w:rsid w:val="00121C7A"/>
    <w:rsid w:val="00134CD3"/>
    <w:rsid w:val="0014291C"/>
    <w:rsid w:val="00147FC3"/>
    <w:rsid w:val="0015756D"/>
    <w:rsid w:val="00157A3E"/>
    <w:rsid w:val="0017405D"/>
    <w:rsid w:val="001D6B38"/>
    <w:rsid w:val="0020260A"/>
    <w:rsid w:val="0022667F"/>
    <w:rsid w:val="00251C6D"/>
    <w:rsid w:val="00274B39"/>
    <w:rsid w:val="002A2788"/>
    <w:rsid w:val="00326975"/>
    <w:rsid w:val="003364B8"/>
    <w:rsid w:val="00346FE0"/>
    <w:rsid w:val="00356E6E"/>
    <w:rsid w:val="003F0A69"/>
    <w:rsid w:val="003F760C"/>
    <w:rsid w:val="0045062F"/>
    <w:rsid w:val="004F1FB5"/>
    <w:rsid w:val="00551243"/>
    <w:rsid w:val="00616033"/>
    <w:rsid w:val="00621795"/>
    <w:rsid w:val="00645FB4"/>
    <w:rsid w:val="006A35F0"/>
    <w:rsid w:val="006B5F19"/>
    <w:rsid w:val="006D4FC5"/>
    <w:rsid w:val="006F02A8"/>
    <w:rsid w:val="00801399"/>
    <w:rsid w:val="00845243"/>
    <w:rsid w:val="008B016A"/>
    <w:rsid w:val="008E0B3D"/>
    <w:rsid w:val="00943403"/>
    <w:rsid w:val="00980235"/>
    <w:rsid w:val="009C3100"/>
    <w:rsid w:val="009D257D"/>
    <w:rsid w:val="00A1060B"/>
    <w:rsid w:val="00A35EEA"/>
    <w:rsid w:val="00AF05D6"/>
    <w:rsid w:val="00BA7132"/>
    <w:rsid w:val="00BE57CA"/>
    <w:rsid w:val="00C00D18"/>
    <w:rsid w:val="00C4449B"/>
    <w:rsid w:val="00C607C1"/>
    <w:rsid w:val="00D2528D"/>
    <w:rsid w:val="00D534A4"/>
    <w:rsid w:val="00D7217E"/>
    <w:rsid w:val="00D754D5"/>
    <w:rsid w:val="00D97D18"/>
    <w:rsid w:val="00DE38EB"/>
    <w:rsid w:val="00EE45FD"/>
    <w:rsid w:val="00F17CA2"/>
    <w:rsid w:val="00F459FA"/>
    <w:rsid w:val="00FB4F27"/>
    <w:rsid w:val="00FC6373"/>
    <w:rsid w:val="00FC6641"/>
    <w:rsid w:val="00FC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D18"/>
    <w:pPr>
      <w:spacing w:after="200" w:line="276" w:lineRule="auto"/>
    </w:pPr>
    <w:rPr>
      <w:rFonts w:cs="Calibri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F0A6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3F0A6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A2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27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7405D"/>
    <w:pPr>
      <w:ind w:left="720"/>
    </w:pPr>
  </w:style>
  <w:style w:type="paragraph" w:customStyle="1" w:styleId="a">
    <w:name w:val="Знак Знак"/>
    <w:basedOn w:val="Normal"/>
    <w:uiPriority w:val="99"/>
    <w:rsid w:val="00845243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147FC3"/>
    <w:pPr>
      <w:tabs>
        <w:tab w:val="center" w:pos="4536"/>
        <w:tab w:val="right" w:pos="9072"/>
      </w:tabs>
      <w:spacing w:afterLines="60" w:line="240" w:lineRule="auto"/>
      <w:ind w:firstLine="1134"/>
      <w:jc w:val="both"/>
    </w:pPr>
    <w:rPr>
      <w:rFonts w:cs="Times New Roman"/>
      <w:sz w:val="20"/>
      <w:szCs w:val="20"/>
      <w:lang w:eastAsia="fr-F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47FC3"/>
    <w:rPr>
      <w:rFonts w:ascii="Times New Roman" w:hAnsi="Times New Roman" w:cs="Times New Roman"/>
      <w:sz w:val="20"/>
      <w:szCs w:val="20"/>
      <w:lang w:val="en-GB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5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1218</Words>
  <Characters>6945</Characters>
  <Application>Microsoft Office Outlook</Application>
  <DocSecurity>0</DocSecurity>
  <Lines>0</Lines>
  <Paragraphs>0</Paragraphs>
  <ScaleCrop>false</ScaleCrop>
  <Company>n\a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Vesi</dc:creator>
  <cp:keywords/>
  <dc:description/>
  <cp:lastModifiedBy>PC</cp:lastModifiedBy>
  <cp:revision>2</cp:revision>
  <dcterms:created xsi:type="dcterms:W3CDTF">2017-10-17T05:59:00Z</dcterms:created>
  <dcterms:modified xsi:type="dcterms:W3CDTF">2017-10-17T05:59:00Z</dcterms:modified>
</cp:coreProperties>
</file>